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1039" w14:textId="490AE781" w:rsidR="0087094A" w:rsidRPr="008A7D72" w:rsidRDefault="00680BD6" w:rsidP="0087094A">
      <w:pPr>
        <w:tabs>
          <w:tab w:val="left" w:pos="400"/>
          <w:tab w:val="left" w:pos="2410"/>
          <w:tab w:val="center" w:pos="4690"/>
        </w:tabs>
        <w:spacing w:line="640" w:lineRule="exact"/>
        <w:jc w:val="center"/>
        <w:rPr>
          <w:rFonts w:ascii="DFKai-SB" w:eastAsia="DFKai-SB" w:hAnsi="DFKai-SB"/>
          <w:b/>
          <w:kern w:val="0"/>
          <w:sz w:val="52"/>
          <w:szCs w:val="52"/>
        </w:rPr>
      </w:pPr>
      <w:r>
        <w:rPr>
          <w:rFonts w:ascii="DFKai-SB" w:eastAsia="DFKai-SB" w:hAnsi="DFKai-SB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4243FC" wp14:editId="5CF1F32D">
                <wp:simplePos x="0" y="0"/>
                <wp:positionH relativeFrom="column">
                  <wp:posOffset>1169035</wp:posOffset>
                </wp:positionH>
                <wp:positionV relativeFrom="paragraph">
                  <wp:posOffset>-38100</wp:posOffset>
                </wp:positionV>
                <wp:extent cx="429895" cy="537845"/>
                <wp:effectExtent l="0" t="1905" r="127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40482" w14:textId="77777777" w:rsidR="001F7E8D" w:rsidRDefault="001F7E8D" w:rsidP="008A7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6C92C" wp14:editId="555083C9">
                                  <wp:extent cx="247015" cy="345639"/>
                                  <wp:effectExtent l="19050" t="0" r="635" b="0"/>
                                  <wp:docPr id="1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15" cy="345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243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2.05pt;margin-top:-3pt;width:33.85pt;height:4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Se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" filled="f" stroked="f">
                <v:textbox>
                  <w:txbxContent>
                    <w:p w14:paraId="1B340482" w14:textId="77777777" w:rsidR="001F7E8D" w:rsidRDefault="001F7E8D" w:rsidP="008A7D72">
                      <w:r>
                        <w:rPr>
                          <w:noProof/>
                        </w:rPr>
                        <w:drawing>
                          <wp:inline distT="0" distB="0" distL="0" distR="0" wp14:anchorId="4EB6C92C" wp14:editId="555083C9">
                            <wp:extent cx="247015" cy="345639"/>
                            <wp:effectExtent l="19050" t="0" r="635" b="0"/>
                            <wp:docPr id="1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15" cy="345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94A" w:rsidRPr="008A7D72">
        <w:rPr>
          <w:rFonts w:ascii="DFKai-SB" w:eastAsia="DFKai-SB" w:hAnsi="DFKai-SB" w:hint="eastAsia"/>
          <w:b/>
          <w:bCs/>
          <w:sz w:val="52"/>
          <w:szCs w:val="52"/>
          <w:lang w:val="zh-TW"/>
        </w:rPr>
        <w:t>法鼓山聖嚴書院</w:t>
      </w:r>
      <w:r w:rsidR="00ED6D91" w:rsidRPr="008A7D72">
        <w:rPr>
          <w:rFonts w:ascii="DFKai-SB" w:eastAsia="DFKai-SB" w:hAnsi="DFKai-SB" w:hint="eastAsia"/>
          <w:b/>
          <w:bCs/>
          <w:sz w:val="52"/>
          <w:szCs w:val="52"/>
          <w:lang w:val="zh-TW"/>
        </w:rPr>
        <w:t>佛學班</w:t>
      </w:r>
    </w:p>
    <w:p w14:paraId="0FA824BD" w14:textId="223E159F" w:rsidR="008A7D72" w:rsidRDefault="008A7D72" w:rsidP="008A7D72">
      <w:pPr>
        <w:tabs>
          <w:tab w:val="left" w:pos="400"/>
          <w:tab w:val="center" w:pos="4690"/>
        </w:tabs>
        <w:rPr>
          <w:rFonts w:ascii="PMingLiU" w:hAnsi="PMingLiU"/>
          <w:color w:val="000000"/>
          <w:position w:val="-12"/>
          <w:sz w:val="40"/>
        </w:rPr>
      </w:pPr>
      <w:r w:rsidRPr="00680BD6">
        <w:rPr>
          <w:rFonts w:ascii="DFKai-SB" w:eastAsia="DFKai-SB" w:hAnsi="DFKai-SB" w:hint="eastAsia"/>
          <w:b/>
          <w:bCs/>
          <w:color w:val="000000" w:themeColor="text1"/>
          <w:spacing w:val="10"/>
          <w:sz w:val="36"/>
          <w:szCs w:val="36"/>
        </w:rPr>
        <w:t xml:space="preserve">               </w:t>
      </w:r>
      <w:r w:rsidR="00F01C05" w:rsidRPr="00680BD6">
        <w:rPr>
          <w:rFonts w:ascii="DFKai-SB" w:eastAsia="DFKai-SB" w:hAnsi="DFKai-SB"/>
          <w:b/>
          <w:bCs/>
          <w:color w:val="000000" w:themeColor="text1"/>
          <w:spacing w:val="10"/>
          <w:sz w:val="36"/>
          <w:szCs w:val="36"/>
        </w:rPr>
        <w:t>202</w:t>
      </w:r>
      <w:r w:rsidR="00BA0166">
        <w:rPr>
          <w:rFonts w:ascii="DFKai-SB" w:eastAsia="SimSun" w:hAnsi="DFKai-SB" w:hint="eastAsia"/>
          <w:b/>
          <w:bCs/>
          <w:color w:val="000000" w:themeColor="text1"/>
          <w:spacing w:val="10"/>
          <w:sz w:val="36"/>
          <w:szCs w:val="36"/>
        </w:rPr>
        <w:t>3</w:t>
      </w:r>
      <w:r w:rsidR="00F01C05" w:rsidRPr="00680BD6">
        <w:rPr>
          <w:rFonts w:ascii="DFKai-SB" w:eastAsia="SimSun" w:hAnsi="DFKai-SB" w:hint="eastAsia"/>
          <w:b/>
          <w:bCs/>
          <w:color w:val="000000" w:themeColor="text1"/>
          <w:spacing w:val="10"/>
          <w:sz w:val="36"/>
          <w:szCs w:val="36"/>
        </w:rPr>
        <w:t>多倫多</w:t>
      </w:r>
      <w:r w:rsidRPr="00B6355C">
        <w:rPr>
          <w:rFonts w:ascii="DFKai-SB" w:eastAsia="DFKai-SB" w:hAnsi="DFKai-SB" w:hint="eastAsia"/>
          <w:b/>
          <w:bCs/>
          <w:color w:val="000000" w:themeColor="text1"/>
          <w:spacing w:val="10"/>
          <w:sz w:val="36"/>
          <w:szCs w:val="36"/>
        </w:rPr>
        <w:t>班</w:t>
      </w:r>
      <w:r w:rsidRPr="00465536">
        <w:rPr>
          <w:rFonts w:ascii="DFKai-SB" w:eastAsia="DFKai-SB" w:hAnsi="DFKai-SB"/>
          <w:b/>
          <w:bCs/>
          <w:color w:val="000000"/>
          <w:spacing w:val="10"/>
          <w:sz w:val="36"/>
          <w:szCs w:val="36"/>
        </w:rPr>
        <w:t>報名</w:t>
      </w:r>
      <w:r>
        <w:rPr>
          <w:rFonts w:ascii="DFKai-SB" w:eastAsia="DFKai-SB" w:hAnsi="DFKai-SB" w:hint="eastAsia"/>
          <w:b/>
          <w:bCs/>
          <w:color w:val="000000"/>
          <w:spacing w:val="10"/>
          <w:sz w:val="36"/>
          <w:szCs w:val="36"/>
        </w:rPr>
        <w:t>簡章</w:t>
      </w:r>
    </w:p>
    <w:p w14:paraId="40962BD2" w14:textId="77777777" w:rsidR="008A7D72" w:rsidRDefault="008A7D72" w:rsidP="008A7D72">
      <w:pPr>
        <w:tabs>
          <w:tab w:val="center" w:pos="5151"/>
        </w:tabs>
        <w:snapToGrid w:val="0"/>
        <w:spacing w:line="240" w:lineRule="exact"/>
        <w:ind w:left="459" w:right="493"/>
        <w:rPr>
          <w:rFonts w:eastAsia="DFKai-SB"/>
          <w:b/>
          <w:bCs/>
          <w:color w:val="FF0000"/>
          <w:sz w:val="18"/>
        </w:rPr>
      </w:pPr>
      <w:r>
        <w:rPr>
          <w:rFonts w:hAnsi="PMingLiU" w:hint="eastAsia"/>
          <w:color w:val="0000FF"/>
        </w:rPr>
        <w:t xml:space="preserve">                           </w:t>
      </w:r>
    </w:p>
    <w:p w14:paraId="5C1BE3DD" w14:textId="77777777" w:rsidR="0061192F" w:rsidRPr="007F69F2" w:rsidRDefault="0061192F" w:rsidP="0061192F">
      <w:pPr>
        <w:spacing w:line="400" w:lineRule="exact"/>
        <w:ind w:left="6"/>
        <w:jc w:val="both"/>
        <w:rPr>
          <w:rFonts w:ascii="PMingLiU" w:hAnsi="PMingLiU"/>
          <w:b/>
          <w:sz w:val="26"/>
          <w:szCs w:val="26"/>
          <w:u w:val="single"/>
        </w:rPr>
      </w:pPr>
      <w:r w:rsidRPr="007F69F2">
        <w:rPr>
          <w:rFonts w:ascii="PMingLiU" w:hAnsi="PMingLiU"/>
          <w:b/>
          <w:sz w:val="26"/>
          <w:szCs w:val="26"/>
          <w:u w:val="single"/>
        </w:rPr>
        <w:t>◎ 課程說明</w:t>
      </w:r>
      <w:r w:rsidRPr="007F69F2">
        <w:rPr>
          <w:rFonts w:ascii="PMingLiU" w:hAnsi="PMingLiU"/>
          <w:b/>
          <w:sz w:val="26"/>
          <w:szCs w:val="26"/>
        </w:rPr>
        <w:t>：</w:t>
      </w:r>
    </w:p>
    <w:p w14:paraId="3501878D" w14:textId="77777777" w:rsidR="00D95826" w:rsidRPr="00D95826" w:rsidRDefault="0061192F" w:rsidP="008A7D72">
      <w:pPr>
        <w:spacing w:after="240" w:line="400" w:lineRule="exact"/>
        <w:ind w:left="6"/>
        <w:jc w:val="both"/>
        <w:rPr>
          <w:rFonts w:ascii="PMingLiU" w:hAnsi="PMingLiU"/>
        </w:rPr>
      </w:pPr>
      <w:r w:rsidRPr="00D95826">
        <w:rPr>
          <w:rFonts w:ascii="PMingLiU" w:hAnsi="PMingLiU" w:hint="eastAsia"/>
        </w:rPr>
        <w:t xml:space="preserve">1. </w:t>
      </w:r>
      <w:r w:rsidRPr="00D95826">
        <w:rPr>
          <w:rFonts w:ascii="PMingLiU" w:hAnsi="PMingLiU"/>
        </w:rPr>
        <w:t>聖嚴書院</w:t>
      </w:r>
      <w:r w:rsidRPr="00D95826">
        <w:rPr>
          <w:rFonts w:ascii="PMingLiU" w:hAnsi="PMingLiU" w:hint="eastAsia"/>
        </w:rPr>
        <w:t>佛</w:t>
      </w:r>
      <w:r w:rsidRPr="00D95826">
        <w:rPr>
          <w:rFonts w:ascii="PMingLiU" w:hAnsi="PMingLiU"/>
        </w:rPr>
        <w:t>學班課程，為期三學年，每年分上、下學期，循序漸進奠定</w:t>
      </w:r>
      <w:r w:rsidRPr="00D95826">
        <w:rPr>
          <w:rFonts w:ascii="PMingLiU" w:hAnsi="PMingLiU" w:hint="eastAsia"/>
        </w:rPr>
        <w:t>學佛的</w:t>
      </w:r>
      <w:r w:rsidRPr="00D95826">
        <w:rPr>
          <w:rFonts w:ascii="PMingLiU" w:hAnsi="PMingLiU"/>
        </w:rPr>
        <w:t>根基。</w:t>
      </w:r>
      <w:r w:rsidRPr="00D95826">
        <w:rPr>
          <w:rFonts w:ascii="PMingLiU" w:hAnsi="PMingLiU"/>
        </w:rPr>
        <w:br/>
      </w:r>
      <w:r w:rsidRPr="00D95826">
        <w:rPr>
          <w:rFonts w:ascii="PMingLiU" w:hAnsi="PMingLiU" w:hint="eastAsia"/>
        </w:rPr>
        <w:t xml:space="preserve">2. </w:t>
      </w:r>
      <w:r w:rsidRPr="00D95826">
        <w:rPr>
          <w:rFonts w:ascii="PMingLiU" w:hAnsi="PMingLiU"/>
        </w:rPr>
        <w:t>每學期若缺課超過</w:t>
      </w:r>
      <w:r w:rsidR="005738DF">
        <w:rPr>
          <w:rFonts w:ascii="PMingLiU" w:hAnsi="PMingLiU" w:hint="eastAsia"/>
        </w:rPr>
        <w:t>三</w:t>
      </w:r>
      <w:r w:rsidRPr="00D95826">
        <w:rPr>
          <w:rFonts w:ascii="PMingLiU" w:hAnsi="PMingLiU"/>
        </w:rPr>
        <w:t>次者，取消學習記錄，且不得晉級。</w:t>
      </w:r>
      <w:r w:rsidRPr="00D95826">
        <w:rPr>
          <w:rFonts w:ascii="PMingLiU" w:hAnsi="PMingLiU"/>
        </w:rPr>
        <w:br/>
      </w:r>
      <w:r w:rsidRPr="00D95826">
        <w:rPr>
          <w:rFonts w:ascii="PMingLiU" w:hAnsi="PMingLiU" w:hint="eastAsia"/>
        </w:rPr>
        <w:t>3. 每學年皆有「福業時數」，需完成規定之最低時數，才能晉級學習。</w:t>
      </w:r>
    </w:p>
    <w:p w14:paraId="16BA0624" w14:textId="77777777" w:rsidR="0087094A" w:rsidRDefault="0087094A" w:rsidP="008A7D72">
      <w:pPr>
        <w:spacing w:line="260" w:lineRule="exact"/>
        <w:ind w:left="6"/>
        <w:jc w:val="center"/>
        <w:rPr>
          <w:rFonts w:ascii="PMingLiU" w:hAnsi="PMingLiU"/>
          <w:b/>
          <w:szCs w:val="24"/>
        </w:rPr>
      </w:pPr>
      <w:r w:rsidRPr="007F69F2">
        <w:rPr>
          <w:rFonts w:ascii="PMingLiU" w:hAnsi="PMingLiU" w:hint="eastAsia"/>
          <w:b/>
          <w:szCs w:val="24"/>
        </w:rPr>
        <w:t>【佛學班】課程要目</w:t>
      </w:r>
    </w:p>
    <w:tbl>
      <w:tblPr>
        <w:tblpPr w:leftFromText="180" w:rightFromText="180" w:vertAnchor="text" w:horzAnchor="margin" w:tblpY="157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3279"/>
        <w:gridCol w:w="3516"/>
        <w:gridCol w:w="2952"/>
      </w:tblGrid>
      <w:tr w:rsidR="00403DD9" w:rsidRPr="00D95826" w14:paraId="574A48DF" w14:textId="77777777" w:rsidTr="00403DD9">
        <w:trPr>
          <w:cantSplit/>
          <w:trHeight w:val="336"/>
        </w:trPr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798A455A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  <w:szCs w:val="28"/>
              </w:rPr>
            </w:pPr>
          </w:p>
        </w:tc>
        <w:tc>
          <w:tcPr>
            <w:tcW w:w="3256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938954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  <w:szCs w:val="28"/>
              </w:rPr>
            </w:pPr>
            <w:proofErr w:type="gramStart"/>
            <w:r w:rsidRPr="00D95826">
              <w:rPr>
                <w:rFonts w:ascii="PMingLiU" w:hAnsi="PMingLiU"/>
                <w:b/>
              </w:rPr>
              <w:t>慧業</w:t>
            </w:r>
            <w:proofErr w:type="gramEnd"/>
          </w:p>
        </w:tc>
        <w:tc>
          <w:tcPr>
            <w:tcW w:w="141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082A44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  <w:szCs w:val="28"/>
              </w:rPr>
            </w:pPr>
            <w:proofErr w:type="gramStart"/>
            <w:r w:rsidRPr="00D95826">
              <w:rPr>
                <w:rFonts w:ascii="PMingLiU" w:hAnsi="PMingLiU"/>
                <w:b/>
              </w:rPr>
              <w:t>福業</w:t>
            </w:r>
            <w:proofErr w:type="gramEnd"/>
          </w:p>
        </w:tc>
      </w:tr>
      <w:tr w:rsidR="00403DD9" w:rsidRPr="00D95826" w14:paraId="3344F725" w14:textId="77777777" w:rsidTr="00403DD9">
        <w:trPr>
          <w:cantSplit/>
          <w:trHeight w:val="336"/>
        </w:trPr>
        <w:tc>
          <w:tcPr>
            <w:tcW w:w="328" w:type="pct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7DA6881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  <w:szCs w:val="28"/>
              </w:rPr>
            </w:pPr>
          </w:p>
        </w:tc>
        <w:tc>
          <w:tcPr>
            <w:tcW w:w="15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E8005E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b/>
                <w:szCs w:val="28"/>
              </w:rPr>
              <w:t>上學期</w:t>
            </w:r>
          </w:p>
        </w:tc>
        <w:tc>
          <w:tcPr>
            <w:tcW w:w="1685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F62F862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b/>
                <w:szCs w:val="28"/>
              </w:rPr>
              <w:t>下學期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DF802C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</w:rPr>
            </w:pPr>
          </w:p>
        </w:tc>
      </w:tr>
      <w:tr w:rsidR="00403DD9" w:rsidRPr="00D95826" w14:paraId="28E89A64" w14:textId="77777777" w:rsidTr="00403DD9">
        <w:trPr>
          <w:cantSplit/>
          <w:trHeight w:val="978"/>
        </w:trPr>
        <w:tc>
          <w:tcPr>
            <w:tcW w:w="328" w:type="pc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77CA1424" w14:textId="77777777" w:rsidR="00403DD9" w:rsidRPr="00D95826" w:rsidRDefault="00403DD9" w:rsidP="00A53AD9">
            <w:pPr>
              <w:spacing w:beforeLines="20" w:before="72" w:afterLines="20" w:after="72" w:line="320" w:lineRule="exact"/>
              <w:ind w:left="113" w:right="113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b/>
              </w:rPr>
              <w:t>第一年</w:t>
            </w:r>
          </w:p>
        </w:tc>
        <w:tc>
          <w:tcPr>
            <w:tcW w:w="157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7390C8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18"/>
              </w:tabs>
              <w:spacing w:beforeLines="20" w:before="72" w:afterLines="20" w:after="72" w:line="320" w:lineRule="exact"/>
              <w:ind w:left="302" w:hanging="302"/>
              <w:jc w:val="both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  <w:sz w:val="22"/>
              </w:rPr>
              <w:t>佛法入門</w:t>
            </w:r>
          </w:p>
          <w:p w14:paraId="52860B1E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18"/>
              </w:tabs>
              <w:spacing w:beforeLines="20" w:before="72" w:afterLines="20" w:after="72" w:line="320" w:lineRule="exact"/>
              <w:ind w:left="302" w:hanging="302"/>
              <w:jc w:val="both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  <w:sz w:val="22"/>
              </w:rPr>
              <w:t>認識法鼓山</w:t>
            </w:r>
            <w:r w:rsidRPr="00D95826">
              <w:rPr>
                <w:rFonts w:ascii="PMingLiU" w:hAnsi="PMingLiU" w:hint="eastAsia"/>
              </w:rPr>
              <w:t>及</w:t>
            </w:r>
            <w:r w:rsidRPr="00D95826">
              <w:rPr>
                <w:rFonts w:ascii="PMingLiU" w:hAnsi="PMingLiU" w:hint="eastAsia"/>
                <w:sz w:val="22"/>
              </w:rPr>
              <w:t>創辦人聖嚴師父</w:t>
            </w:r>
          </w:p>
        </w:tc>
        <w:tc>
          <w:tcPr>
            <w:tcW w:w="1685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B655C28" w14:textId="77777777" w:rsidR="00403DD9" w:rsidRPr="005B08AC" w:rsidRDefault="00403DD9" w:rsidP="00A53AD9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257"/>
              </w:tabs>
              <w:spacing w:beforeLines="20" w:before="72" w:afterLines="20" w:after="72" w:line="320" w:lineRule="exact"/>
              <w:ind w:leftChars="0"/>
              <w:jc w:val="both"/>
              <w:rPr>
                <w:rFonts w:ascii="PMingLiU" w:hAnsi="PMingLiU"/>
              </w:rPr>
            </w:pPr>
            <w:r w:rsidRPr="005B08AC">
              <w:rPr>
                <w:rFonts w:ascii="PMingLiU" w:hAnsi="PMingLiU" w:hint="eastAsia"/>
              </w:rPr>
              <w:t>禪修、念佛及觀音法門練習</w:t>
            </w:r>
          </w:p>
        </w:tc>
        <w:tc>
          <w:tcPr>
            <w:tcW w:w="1415" w:type="pct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A8D57B3" w14:textId="77777777" w:rsidR="00403DD9" w:rsidRPr="00D95826" w:rsidRDefault="00403DD9" w:rsidP="00A53AD9">
            <w:pPr>
              <w:spacing w:beforeLines="20" w:before="72" w:afterLines="20" w:after="72" w:line="320" w:lineRule="exact"/>
              <w:jc w:val="center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</w:rPr>
              <w:t>每</w:t>
            </w:r>
            <w:r w:rsidRPr="00D95826">
              <w:rPr>
                <w:rFonts w:ascii="PMingLiU" w:hAnsi="PMingLiU"/>
              </w:rPr>
              <w:t>年</w:t>
            </w:r>
            <w:r w:rsidRPr="00D95826">
              <w:rPr>
                <w:rFonts w:ascii="PMingLiU" w:hAnsi="PMingLiU" w:hint="eastAsia"/>
              </w:rPr>
              <w:t>義工實習</w:t>
            </w:r>
          </w:p>
          <w:p w14:paraId="1B6A60E5" w14:textId="77777777" w:rsidR="00403DD9" w:rsidRPr="00D95826" w:rsidRDefault="00403DD9" w:rsidP="00A53AD9">
            <w:pPr>
              <w:spacing w:beforeLines="20" w:before="72" w:afterLines="20" w:after="72" w:line="320" w:lineRule="exact"/>
              <w:jc w:val="center"/>
              <w:rPr>
                <w:rFonts w:ascii="PMingLiU" w:hAnsi="PMingLiU"/>
              </w:rPr>
            </w:pPr>
            <w:r w:rsidRPr="00D95826">
              <w:rPr>
                <w:rFonts w:ascii="PMingLiU" w:hAnsi="PMingLiU"/>
              </w:rPr>
              <w:t>32小時</w:t>
            </w:r>
          </w:p>
          <w:p w14:paraId="5B13F633" w14:textId="77777777" w:rsidR="00403DD9" w:rsidRPr="00D95826" w:rsidRDefault="00403DD9" w:rsidP="00A53AD9">
            <w:pPr>
              <w:spacing w:beforeLines="20" w:before="72" w:afterLines="20" w:after="72" w:line="320" w:lineRule="exact"/>
              <w:jc w:val="center"/>
              <w:rPr>
                <w:rFonts w:ascii="PMingLiU" w:hAnsi="PMingLiU"/>
              </w:rPr>
            </w:pPr>
            <w:r w:rsidRPr="00D95826">
              <w:rPr>
                <w:rFonts w:ascii="PMingLiU" w:hAnsi="PMingLiU"/>
              </w:rPr>
              <w:t>--------------------</w:t>
            </w:r>
          </w:p>
          <w:p w14:paraId="27D8E788" w14:textId="77777777" w:rsidR="00403DD9" w:rsidRPr="00D95826" w:rsidRDefault="00403DD9" w:rsidP="00A53AD9">
            <w:pPr>
              <w:spacing w:beforeLines="20" w:before="72" w:afterLines="20" w:after="72" w:line="320" w:lineRule="exact"/>
              <w:jc w:val="center"/>
              <w:rPr>
                <w:rFonts w:ascii="PMingLiU" w:hAnsi="PMingLiU"/>
                <w:sz w:val="20"/>
              </w:rPr>
            </w:pPr>
            <w:r w:rsidRPr="00D95826">
              <w:rPr>
                <w:rFonts w:ascii="PMingLiU" w:hAnsi="PMingLiU"/>
                <w:sz w:val="20"/>
              </w:rPr>
              <w:t>需每年分開計算，</w:t>
            </w:r>
          </w:p>
          <w:p w14:paraId="4737208D" w14:textId="77777777" w:rsidR="00403DD9" w:rsidRPr="00D95826" w:rsidRDefault="00403DD9" w:rsidP="00A53AD9">
            <w:pPr>
              <w:spacing w:beforeLines="20" w:before="72" w:afterLines="20" w:after="72" w:line="320" w:lineRule="exact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sz w:val="20"/>
              </w:rPr>
              <w:t>不得累計</w:t>
            </w:r>
            <w:r w:rsidRPr="00D95826">
              <w:rPr>
                <w:rFonts w:ascii="PMingLiU" w:hAnsi="PMingLiU" w:hint="eastAsia"/>
                <w:sz w:val="20"/>
              </w:rPr>
              <w:t>，共三年。</w:t>
            </w:r>
          </w:p>
        </w:tc>
      </w:tr>
      <w:tr w:rsidR="00403DD9" w:rsidRPr="00D95826" w14:paraId="7151C168" w14:textId="77777777" w:rsidTr="00403DD9">
        <w:trPr>
          <w:cantSplit/>
          <w:trHeight w:val="984"/>
        </w:trPr>
        <w:tc>
          <w:tcPr>
            <w:tcW w:w="328" w:type="pct"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7E77A7A5" w14:textId="77777777" w:rsidR="00403DD9" w:rsidRPr="00D95826" w:rsidRDefault="00403DD9" w:rsidP="00A53AD9">
            <w:pPr>
              <w:spacing w:beforeLines="20" w:before="72" w:afterLines="20" w:after="72" w:line="320" w:lineRule="exact"/>
              <w:ind w:left="113" w:right="113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b/>
              </w:rPr>
              <w:t>第二年</w:t>
            </w:r>
          </w:p>
        </w:tc>
        <w:tc>
          <w:tcPr>
            <w:tcW w:w="15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67636B" w14:textId="77777777" w:rsidR="00403DD9" w:rsidRPr="005B08AC" w:rsidRDefault="00403DD9" w:rsidP="00A53AD9">
            <w:pPr>
              <w:pStyle w:val="ListParagraph"/>
              <w:numPr>
                <w:ilvl w:val="0"/>
                <w:numId w:val="6"/>
              </w:numPr>
              <w:tabs>
                <w:tab w:val="num" w:pos="18"/>
              </w:tabs>
              <w:spacing w:beforeLines="20" w:before="72" w:afterLines="20" w:after="72" w:line="320" w:lineRule="exact"/>
              <w:ind w:leftChars="0" w:left="302" w:hanging="302"/>
              <w:jc w:val="both"/>
              <w:rPr>
                <w:rFonts w:ascii="PMingLiU" w:hAnsi="PMingLiU"/>
              </w:rPr>
            </w:pPr>
            <w:r w:rsidRPr="005B08AC">
              <w:rPr>
                <w:rFonts w:ascii="PMingLiU" w:hAnsi="PMingLiU" w:hint="eastAsia"/>
                <w:kern w:val="0"/>
              </w:rPr>
              <w:t>學佛五講</w:t>
            </w:r>
          </w:p>
        </w:tc>
        <w:tc>
          <w:tcPr>
            <w:tcW w:w="1685" w:type="pct"/>
            <w:vMerge w:val="restart"/>
            <w:tcBorders>
              <w:left w:val="single" w:sz="4" w:space="0" w:color="auto"/>
            </w:tcBorders>
            <w:vAlign w:val="center"/>
          </w:tcPr>
          <w:p w14:paraId="4C5DF116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250"/>
              </w:tabs>
              <w:spacing w:beforeLines="20" w:before="72" w:afterLines="20" w:after="72" w:line="320" w:lineRule="exact"/>
              <w:jc w:val="both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</w:rPr>
              <w:t>自家寶藏</w:t>
            </w:r>
          </w:p>
          <w:p w14:paraId="4AF6C470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250"/>
              </w:tabs>
              <w:spacing w:beforeLines="20" w:before="72" w:afterLines="20" w:after="72" w:line="320" w:lineRule="exact"/>
              <w:jc w:val="both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</w:rPr>
              <w:t xml:space="preserve">心的經典  </w:t>
            </w:r>
            <w:proofErr w:type="gramStart"/>
            <w:r w:rsidRPr="00D95826">
              <w:rPr>
                <w:rFonts w:ascii="PMingLiU" w:hAnsi="PMingLiU" w:hint="eastAsia"/>
              </w:rPr>
              <w:t>﹙</w:t>
            </w:r>
            <w:proofErr w:type="gramEnd"/>
            <w:r w:rsidRPr="00D95826">
              <w:rPr>
                <w:rFonts w:ascii="PMingLiU" w:hAnsi="PMingLiU" w:hint="eastAsia"/>
              </w:rPr>
              <w:t>三選一﹚</w:t>
            </w:r>
          </w:p>
          <w:p w14:paraId="77DAE8A8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250"/>
              </w:tabs>
              <w:spacing w:beforeLines="20" w:before="72" w:afterLines="20" w:after="72" w:line="320" w:lineRule="exact"/>
              <w:jc w:val="both"/>
              <w:rPr>
                <w:rFonts w:ascii="PMingLiU" w:hAnsi="PMingLiU"/>
              </w:rPr>
            </w:pPr>
            <w:proofErr w:type="gramStart"/>
            <w:r w:rsidRPr="00D95826">
              <w:rPr>
                <w:rFonts w:ascii="PMingLiU" w:hAnsi="PMingLiU" w:hint="eastAsia"/>
              </w:rPr>
              <w:t>探索識界</w:t>
            </w:r>
            <w:proofErr w:type="gramEnd"/>
          </w:p>
        </w:tc>
        <w:tc>
          <w:tcPr>
            <w:tcW w:w="1415" w:type="pct"/>
            <w:vMerge/>
            <w:tcBorders>
              <w:right w:val="single" w:sz="12" w:space="0" w:color="auto"/>
            </w:tcBorders>
            <w:vAlign w:val="center"/>
          </w:tcPr>
          <w:p w14:paraId="241C6B6C" w14:textId="77777777" w:rsidR="00403DD9" w:rsidRPr="00D95826" w:rsidRDefault="00403DD9" w:rsidP="00403DD9">
            <w:pPr>
              <w:pStyle w:val="Footer"/>
              <w:spacing w:line="320" w:lineRule="exact"/>
              <w:jc w:val="both"/>
              <w:rPr>
                <w:rFonts w:ascii="PMingLiU" w:hAnsi="PMingLiU"/>
                <w:b/>
                <w:sz w:val="24"/>
                <w:szCs w:val="22"/>
              </w:rPr>
            </w:pPr>
          </w:p>
        </w:tc>
      </w:tr>
      <w:tr w:rsidR="00403DD9" w:rsidRPr="00D95826" w14:paraId="15018748" w14:textId="77777777" w:rsidTr="00403DD9">
        <w:trPr>
          <w:cantSplit/>
          <w:trHeight w:val="984"/>
        </w:trPr>
        <w:tc>
          <w:tcPr>
            <w:tcW w:w="328" w:type="pc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875B54E" w14:textId="77777777" w:rsidR="00403DD9" w:rsidRPr="00D95826" w:rsidRDefault="00403DD9" w:rsidP="00A53AD9">
            <w:pPr>
              <w:spacing w:beforeLines="20" w:before="72" w:afterLines="20" w:after="72" w:line="320" w:lineRule="exact"/>
              <w:ind w:left="113" w:right="113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b/>
              </w:rPr>
              <w:t>第三年</w:t>
            </w:r>
          </w:p>
        </w:tc>
        <w:tc>
          <w:tcPr>
            <w:tcW w:w="1571" w:type="pct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95B5D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18"/>
              </w:tabs>
              <w:spacing w:beforeLines="20" w:before="72" w:afterLines="20" w:after="72" w:line="320" w:lineRule="exact"/>
              <w:ind w:left="302" w:hanging="302"/>
              <w:jc w:val="both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</w:rPr>
              <w:t>菩薩戒指要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FF2B317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250"/>
              </w:tabs>
              <w:spacing w:beforeLines="20" w:before="72" w:afterLines="20" w:after="72" w:line="320" w:lineRule="exact"/>
              <w:jc w:val="both"/>
              <w:rPr>
                <w:rFonts w:ascii="PMingLiU" w:hAnsi="PMingLiU"/>
              </w:rPr>
            </w:pPr>
          </w:p>
        </w:tc>
        <w:tc>
          <w:tcPr>
            <w:tcW w:w="141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CD2496" w14:textId="77777777" w:rsidR="00403DD9" w:rsidRPr="00D95826" w:rsidRDefault="00403DD9" w:rsidP="00403DD9">
            <w:pPr>
              <w:pStyle w:val="Footer"/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PMingLiU" w:hAnsi="PMingLiU" w:cs="Arial Unicode MS"/>
                <w:b/>
                <w:bCs/>
                <w:sz w:val="24"/>
                <w:szCs w:val="22"/>
              </w:rPr>
            </w:pPr>
          </w:p>
        </w:tc>
      </w:tr>
    </w:tbl>
    <w:p w14:paraId="76AF8123" w14:textId="77777777" w:rsidR="007F69F2" w:rsidRDefault="0087094A" w:rsidP="00A53AD9">
      <w:pPr>
        <w:spacing w:beforeLines="30" w:before="108"/>
        <w:jc w:val="both"/>
        <w:rPr>
          <w:rFonts w:ascii="PMingLiU" w:hAnsi="PMingLiU"/>
          <w:sz w:val="26"/>
          <w:szCs w:val="26"/>
        </w:rPr>
      </w:pPr>
      <w:r w:rsidRPr="00D95826">
        <w:rPr>
          <w:rFonts w:ascii="PMingLiU" w:hAnsi="PMingLiU" w:cs="MingLiU" w:hint="eastAsia"/>
          <w:b/>
          <w:sz w:val="26"/>
          <w:szCs w:val="26"/>
          <w:u w:val="single"/>
        </w:rPr>
        <w:t>◎</w:t>
      </w:r>
      <w:r w:rsidRPr="00D95826">
        <w:rPr>
          <w:rFonts w:ascii="PMingLiU" w:hAnsi="PMingLiU" w:hint="eastAsia"/>
          <w:b/>
          <w:sz w:val="26"/>
          <w:szCs w:val="26"/>
          <w:u w:val="single"/>
        </w:rPr>
        <w:t>課程目標</w:t>
      </w:r>
      <w:r w:rsidRPr="00D95826">
        <w:rPr>
          <w:rFonts w:ascii="PMingLiU" w:hAnsi="PMingLiU" w:hint="eastAsia"/>
          <w:sz w:val="26"/>
          <w:szCs w:val="26"/>
        </w:rPr>
        <w:t>：</w:t>
      </w:r>
    </w:p>
    <w:p w14:paraId="45FA0D75" w14:textId="77777777" w:rsidR="0087094A" w:rsidRPr="007F69F2" w:rsidRDefault="0087094A" w:rsidP="008A7D72">
      <w:pPr>
        <w:spacing w:line="400" w:lineRule="exact"/>
        <w:jc w:val="both"/>
        <w:rPr>
          <w:rFonts w:ascii="PMingLiU" w:hAnsi="PMingLiU"/>
          <w:sz w:val="26"/>
          <w:szCs w:val="26"/>
        </w:rPr>
      </w:pPr>
      <w:r w:rsidRPr="00D95826">
        <w:rPr>
          <w:rFonts w:ascii="PMingLiU" w:hAnsi="PMingLiU" w:hint="eastAsia"/>
        </w:rPr>
        <w:t>引導學佛信眾認識正信的佛教、人間佛教，以及聖嚴法師所推動的</w:t>
      </w:r>
      <w:proofErr w:type="gramStart"/>
      <w:r w:rsidRPr="00D95826">
        <w:rPr>
          <w:rFonts w:ascii="PMingLiU" w:hAnsi="PMingLiU" w:hint="eastAsia"/>
        </w:rPr>
        <w:t>漢傳禪</w:t>
      </w:r>
      <w:proofErr w:type="gramEnd"/>
      <w:r w:rsidRPr="00D95826">
        <w:rPr>
          <w:rFonts w:ascii="PMingLiU" w:hAnsi="PMingLiU" w:hint="eastAsia"/>
        </w:rPr>
        <w:t>佛教。讓繁忙的身心尋得安</w:t>
      </w:r>
      <w:proofErr w:type="gramStart"/>
      <w:r w:rsidRPr="00D95826">
        <w:rPr>
          <w:rFonts w:ascii="PMingLiU" w:hAnsi="PMingLiU" w:hint="eastAsia"/>
        </w:rPr>
        <w:t>頓處</w:t>
      </w:r>
      <w:proofErr w:type="gramEnd"/>
      <w:r w:rsidRPr="00D95826">
        <w:rPr>
          <w:rFonts w:ascii="PMingLiU" w:hAnsi="PMingLiU" w:hint="eastAsia"/>
        </w:rPr>
        <w:t>；藉此開啟身心成長的契機，並促發次第向上修學的意願。</w:t>
      </w:r>
    </w:p>
    <w:p w14:paraId="24E31128" w14:textId="77777777" w:rsidR="0087094A" w:rsidRPr="00D95826" w:rsidRDefault="0087094A" w:rsidP="00A53AD9">
      <w:pPr>
        <w:pStyle w:val="BodyTextIndent"/>
        <w:spacing w:beforeLines="20" w:before="72" w:after="240"/>
        <w:ind w:firstLineChars="0" w:firstLine="0"/>
        <w:jc w:val="both"/>
        <w:rPr>
          <w:rFonts w:ascii="PMingLiU" w:eastAsia="PMingLiU" w:hAnsi="PMingLiU"/>
          <w:b w:val="0"/>
          <w:bCs w:val="0"/>
          <w:sz w:val="26"/>
          <w:szCs w:val="26"/>
        </w:rPr>
      </w:pPr>
      <w:r w:rsidRPr="00D95826">
        <w:rPr>
          <w:rFonts w:ascii="PMingLiU" w:eastAsia="PMingLiU" w:hAnsi="PMingLiU" w:cs="MingLiU" w:hint="eastAsia"/>
          <w:sz w:val="26"/>
          <w:szCs w:val="26"/>
          <w:u w:val="single"/>
        </w:rPr>
        <w:t>◎</w:t>
      </w:r>
      <w:r w:rsidRPr="00D95826">
        <w:rPr>
          <w:rFonts w:ascii="PMingLiU" w:eastAsia="PMingLiU" w:hAnsi="PMingLiU" w:cs="Arial Unicode MS" w:hint="eastAsia"/>
          <w:bCs w:val="0"/>
          <w:sz w:val="26"/>
          <w:szCs w:val="26"/>
          <w:u w:val="single"/>
        </w:rPr>
        <w:t>招收辦法</w:t>
      </w:r>
      <w:r w:rsidRPr="00D95826">
        <w:rPr>
          <w:rFonts w:ascii="PMingLiU" w:eastAsia="PMingLiU" w:hAnsi="PMingLiU" w:cs="Arial Unicode MS" w:hint="eastAsia"/>
          <w:b w:val="0"/>
          <w:bCs w:val="0"/>
          <w:sz w:val="26"/>
          <w:szCs w:val="26"/>
        </w:rPr>
        <w:t xml:space="preserve">： </w:t>
      </w:r>
    </w:p>
    <w:p w14:paraId="3615E23B" w14:textId="77777777" w:rsidR="0087094A" w:rsidRPr="00D95826" w:rsidRDefault="0087094A" w:rsidP="008A7D72">
      <w:pPr>
        <w:pStyle w:val="BodyTextIndent"/>
        <w:tabs>
          <w:tab w:val="left" w:pos="720"/>
        </w:tabs>
        <w:spacing w:line="240" w:lineRule="exact"/>
        <w:jc w:val="both"/>
        <w:rPr>
          <w:rFonts w:ascii="PMingLiU" w:eastAsia="PMingLiU" w:hAnsi="PMingLiU"/>
          <w:b w:val="0"/>
          <w:bCs w:val="0"/>
          <w:szCs w:val="22"/>
        </w:rPr>
      </w:pPr>
      <w:r w:rsidRPr="00D95826">
        <w:rPr>
          <w:rFonts w:ascii="PMingLiU" w:eastAsia="PMingLiU" w:hAnsi="PMingLiU" w:hint="eastAsia"/>
          <w:b w:val="0"/>
          <w:bCs w:val="0"/>
          <w:szCs w:val="22"/>
        </w:rPr>
        <w:t xml:space="preserve">1. </w:t>
      </w:r>
      <w:r w:rsidR="0050441A" w:rsidRPr="00D95826">
        <w:rPr>
          <w:rFonts w:ascii="PMingLiU" w:eastAsia="PMingLiU" w:hAnsi="PMingLiU" w:hint="eastAsia"/>
          <w:b w:val="0"/>
          <w:bCs w:val="0"/>
          <w:szCs w:val="22"/>
        </w:rPr>
        <w:t>對象：一般</w:t>
      </w:r>
      <w:r w:rsidRPr="00D95826">
        <w:rPr>
          <w:rFonts w:ascii="PMingLiU" w:eastAsia="PMingLiU" w:hAnsi="PMingLiU" w:hint="eastAsia"/>
          <w:b w:val="0"/>
          <w:bCs w:val="0"/>
          <w:szCs w:val="22"/>
        </w:rPr>
        <w:t>大眾</w:t>
      </w:r>
    </w:p>
    <w:p w14:paraId="0094BBD7" w14:textId="6E0665FC" w:rsidR="0087094A" w:rsidRPr="00D95826" w:rsidRDefault="0087094A" w:rsidP="000D7C9A">
      <w:pPr>
        <w:pStyle w:val="BodyTextIndent"/>
        <w:tabs>
          <w:tab w:val="left" w:pos="1440"/>
        </w:tabs>
        <w:spacing w:before="20"/>
        <w:jc w:val="both"/>
        <w:rPr>
          <w:rFonts w:ascii="PMingLiU" w:eastAsia="PMingLiU" w:hAnsi="PMingLiU"/>
          <w:b w:val="0"/>
          <w:bCs w:val="0"/>
          <w:szCs w:val="22"/>
        </w:rPr>
      </w:pPr>
      <w:r w:rsidRPr="00D95826">
        <w:rPr>
          <w:rFonts w:ascii="PMingLiU" w:eastAsia="PMingLiU" w:hAnsi="PMingLiU" w:hint="eastAsia"/>
          <w:b w:val="0"/>
          <w:bCs w:val="0"/>
          <w:szCs w:val="22"/>
        </w:rPr>
        <w:t>2. 錄取：</w:t>
      </w:r>
      <w:r w:rsidRPr="00D95826">
        <w:rPr>
          <w:rFonts w:ascii="PMingLiU" w:eastAsia="PMingLiU" w:hAnsi="PMingLiU" w:hint="eastAsia"/>
          <w:b w:val="0"/>
          <w:szCs w:val="22"/>
        </w:rPr>
        <w:t>報名時間先者優先錄取；</w:t>
      </w:r>
      <w:r w:rsidR="00445B42" w:rsidRPr="00D95826">
        <w:rPr>
          <w:rFonts w:ascii="PMingLiU" w:eastAsia="PMingLiU" w:hAnsi="PMingLiU" w:hint="eastAsia"/>
          <w:b w:val="0"/>
          <w:bCs w:val="0"/>
          <w:szCs w:val="22"/>
        </w:rPr>
        <w:t>於</w:t>
      </w:r>
      <w:r w:rsidR="00445B42" w:rsidRPr="00D95826">
        <w:rPr>
          <w:rFonts w:ascii="PMingLiU" w:eastAsia="PMingLiU" w:hAnsi="PMingLiU" w:hint="eastAsia"/>
          <w:b w:val="0"/>
          <w:szCs w:val="22"/>
        </w:rPr>
        <w:t>開學前1~2週，通知上課事宜</w:t>
      </w:r>
      <w:r w:rsidRPr="00D95826">
        <w:rPr>
          <w:rFonts w:ascii="PMingLiU" w:eastAsia="PMingLiU" w:hAnsi="PMingLiU" w:hint="eastAsia"/>
          <w:b w:val="0"/>
          <w:bCs w:val="0"/>
          <w:szCs w:val="22"/>
        </w:rPr>
        <w:t>。</w:t>
      </w:r>
    </w:p>
    <w:p w14:paraId="64F6E8BE" w14:textId="214C55B9" w:rsidR="000D7C9A" w:rsidRPr="00D95826" w:rsidRDefault="0087094A" w:rsidP="00A53AD9">
      <w:pPr>
        <w:pStyle w:val="BodyTextIndent"/>
        <w:tabs>
          <w:tab w:val="left" w:pos="426"/>
          <w:tab w:val="left" w:pos="720"/>
        </w:tabs>
        <w:spacing w:before="20" w:afterLines="20" w:after="72"/>
        <w:ind w:firstLineChars="0"/>
        <w:jc w:val="both"/>
        <w:rPr>
          <w:rFonts w:ascii="PMingLiU" w:eastAsia="PMingLiU" w:hAnsi="PMingLiU"/>
          <w:b w:val="0"/>
          <w:szCs w:val="22"/>
        </w:rPr>
      </w:pPr>
      <w:r w:rsidRPr="00D95826">
        <w:rPr>
          <w:rFonts w:ascii="PMingLiU" w:eastAsia="PMingLiU" w:hAnsi="PMingLiU" w:hint="eastAsia"/>
          <w:b w:val="0"/>
          <w:szCs w:val="22"/>
        </w:rPr>
        <w:t>3. 上課相關訊息如下：</w:t>
      </w:r>
    </w:p>
    <w:tbl>
      <w:tblPr>
        <w:tblW w:w="3991" w:type="pct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6555"/>
      </w:tblGrid>
      <w:tr w:rsidR="0087094A" w:rsidRPr="00D95826" w14:paraId="3FA1EB1F" w14:textId="77777777" w:rsidTr="000D7C9A">
        <w:trPr>
          <w:trHeight w:val="340"/>
        </w:trPr>
        <w:tc>
          <w:tcPr>
            <w:tcW w:w="1073" w:type="pct"/>
            <w:shd w:val="clear" w:color="auto" w:fill="D9D9D9"/>
            <w:vAlign w:val="center"/>
          </w:tcPr>
          <w:p w14:paraId="6F4B9F5B" w14:textId="77777777" w:rsidR="0087094A" w:rsidRPr="00D95826" w:rsidRDefault="0087094A" w:rsidP="00616750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10"/>
              </w:rPr>
            </w:pPr>
            <w:r w:rsidRPr="00D95826">
              <w:rPr>
                <w:rFonts w:ascii="PMingLiU" w:eastAsia="PMingLiU" w:hAnsi="PMingLiU"/>
                <w:spacing w:val="10"/>
              </w:rPr>
              <w:t>班別</w:t>
            </w:r>
          </w:p>
        </w:tc>
        <w:tc>
          <w:tcPr>
            <w:tcW w:w="3927" w:type="pct"/>
            <w:shd w:val="clear" w:color="auto" w:fill="D9D9D9"/>
            <w:vAlign w:val="center"/>
          </w:tcPr>
          <w:p w14:paraId="432D65A9" w14:textId="09D4CA54" w:rsidR="0087094A" w:rsidRPr="00D95826" w:rsidRDefault="00EF7EAB" w:rsidP="001D4B24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20"/>
              </w:rPr>
            </w:pPr>
            <w:r>
              <w:rPr>
                <w:rFonts w:ascii="SimSun" w:eastAsia="SimSun" w:hAnsi="SimSun" w:hint="eastAsia"/>
                <w:spacing w:val="20"/>
                <w:lang w:eastAsia="zh-CN"/>
              </w:rPr>
              <w:t>202</w:t>
            </w:r>
            <w:r w:rsidR="00927444">
              <w:rPr>
                <w:rFonts w:ascii="SimSun" w:eastAsia="SimSun" w:hAnsi="SimSun" w:hint="eastAsia"/>
                <w:spacing w:val="20"/>
                <w:lang w:eastAsia="zh-CN"/>
              </w:rPr>
              <w:t>3</w:t>
            </w:r>
            <w:r>
              <w:rPr>
                <w:rFonts w:ascii="SimSun" w:eastAsia="SimSun" w:hAnsi="SimSun" w:hint="eastAsia"/>
                <w:spacing w:val="20"/>
              </w:rPr>
              <w:t>多倫多</w:t>
            </w:r>
            <w:r w:rsidR="0087094A" w:rsidRPr="00D95826">
              <w:rPr>
                <w:rFonts w:ascii="PMingLiU" w:eastAsia="PMingLiU" w:hAnsi="PMingLiU" w:hint="eastAsia"/>
                <w:spacing w:val="20"/>
              </w:rPr>
              <w:t>班</w:t>
            </w:r>
          </w:p>
        </w:tc>
      </w:tr>
      <w:tr w:rsidR="0087094A" w:rsidRPr="00D95826" w14:paraId="3CAF55A6" w14:textId="77777777" w:rsidTr="000D7C9A">
        <w:trPr>
          <w:trHeight w:val="340"/>
        </w:trPr>
        <w:tc>
          <w:tcPr>
            <w:tcW w:w="1073" w:type="pct"/>
            <w:shd w:val="clear" w:color="auto" w:fill="D9D9D9"/>
            <w:vAlign w:val="center"/>
          </w:tcPr>
          <w:p w14:paraId="41C5DF3A" w14:textId="77777777" w:rsidR="0087094A" w:rsidRPr="00D95826" w:rsidRDefault="0087094A" w:rsidP="00616750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10"/>
              </w:rPr>
            </w:pPr>
            <w:r w:rsidRPr="00D95826">
              <w:rPr>
                <w:rFonts w:ascii="PMingLiU" w:eastAsia="PMingLiU" w:hAnsi="PMingLiU"/>
                <w:spacing w:val="10"/>
              </w:rPr>
              <w:t>開課日</w:t>
            </w:r>
          </w:p>
        </w:tc>
        <w:tc>
          <w:tcPr>
            <w:tcW w:w="3927" w:type="pct"/>
            <w:vAlign w:val="center"/>
          </w:tcPr>
          <w:p w14:paraId="5F117B2D" w14:textId="054E7205" w:rsidR="0087094A" w:rsidRPr="00D95826" w:rsidRDefault="00D83224" w:rsidP="00616750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bCs w:val="0"/>
              </w:rPr>
            </w:pPr>
            <w:r>
              <w:rPr>
                <w:rFonts w:ascii="SimSun" w:eastAsia="SimSun" w:hAnsi="SimSun" w:hint="eastAsia"/>
                <w:bCs w:val="0"/>
              </w:rPr>
              <w:t>202</w:t>
            </w:r>
            <w:r w:rsidR="00927444">
              <w:rPr>
                <w:rFonts w:ascii="SimSun" w:eastAsia="SimSun" w:hAnsi="SimSun" w:hint="eastAsia"/>
                <w:bCs w:val="0"/>
              </w:rPr>
              <w:t>3</w:t>
            </w:r>
            <w:r>
              <w:rPr>
                <w:rFonts w:ascii="SimSun" w:eastAsia="SimSun" w:hAnsi="SimSun" w:hint="eastAsia"/>
                <w:bCs w:val="0"/>
              </w:rPr>
              <w:t>年</w:t>
            </w:r>
            <w:r w:rsidR="00927444">
              <w:rPr>
                <w:rFonts w:ascii="SimSun" w:eastAsia="SimSun" w:hAnsi="SimSun" w:hint="eastAsia"/>
                <w:bCs w:val="0"/>
              </w:rPr>
              <w:t>春季，開課日期確定後網上公佈</w:t>
            </w:r>
          </w:p>
        </w:tc>
      </w:tr>
      <w:tr w:rsidR="0087094A" w:rsidRPr="00D95826" w14:paraId="5E4F96AC" w14:textId="77777777" w:rsidTr="000D7C9A">
        <w:trPr>
          <w:trHeight w:val="340"/>
        </w:trPr>
        <w:tc>
          <w:tcPr>
            <w:tcW w:w="1073" w:type="pct"/>
            <w:shd w:val="clear" w:color="auto" w:fill="D9D9D9"/>
            <w:vAlign w:val="center"/>
          </w:tcPr>
          <w:p w14:paraId="2D759527" w14:textId="77777777" w:rsidR="0087094A" w:rsidRPr="00D95826" w:rsidRDefault="0087094A" w:rsidP="00616750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10"/>
              </w:rPr>
            </w:pPr>
            <w:r w:rsidRPr="00D95826">
              <w:rPr>
                <w:rFonts w:ascii="PMingLiU" w:eastAsia="PMingLiU" w:hAnsi="PMingLiU"/>
                <w:spacing w:val="10"/>
              </w:rPr>
              <w:t>時間</w:t>
            </w:r>
          </w:p>
        </w:tc>
        <w:tc>
          <w:tcPr>
            <w:tcW w:w="3927" w:type="pct"/>
            <w:vAlign w:val="center"/>
          </w:tcPr>
          <w:p w14:paraId="12E7B676" w14:textId="516C138E" w:rsidR="0087094A" w:rsidRPr="00D95826" w:rsidRDefault="00D83224" w:rsidP="001D4B24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bCs w:val="0"/>
              </w:rPr>
            </w:pPr>
            <w:r w:rsidRPr="00D95826">
              <w:rPr>
                <w:rFonts w:ascii="PMingLiU" w:eastAsia="PMingLiU" w:hAnsi="PMingLiU" w:hint="eastAsia"/>
                <w:bCs w:val="0"/>
              </w:rPr>
              <w:t>週</w:t>
            </w:r>
            <w:r>
              <w:rPr>
                <w:rFonts w:ascii="SimSun" w:eastAsia="SimSun" w:hAnsi="SimSun" w:hint="eastAsia"/>
                <w:bCs w:val="0"/>
              </w:rPr>
              <w:t>六</w:t>
            </w:r>
            <w:r w:rsidRPr="00D95826">
              <w:rPr>
                <w:rFonts w:ascii="PMingLiU" w:eastAsia="PMingLiU" w:hAnsi="PMingLiU" w:hint="eastAsia"/>
                <w:bCs w:val="0"/>
              </w:rPr>
              <w:t xml:space="preserve"> </w:t>
            </w:r>
            <w:r>
              <w:rPr>
                <w:rFonts w:ascii="SimSun" w:eastAsia="SimSun" w:hAnsi="SimSun" w:hint="eastAsia"/>
                <w:bCs w:val="0"/>
              </w:rPr>
              <w:t>下午</w:t>
            </w:r>
            <w:r w:rsidRPr="00D95826">
              <w:rPr>
                <w:rFonts w:ascii="PMingLiU" w:eastAsia="PMingLiU" w:hAnsi="PMingLiU" w:hint="eastAsia"/>
                <w:bCs w:val="0"/>
              </w:rPr>
              <w:t>1</w:t>
            </w:r>
            <w:r>
              <w:rPr>
                <w:rFonts w:ascii="SimSun" w:eastAsia="SimSun" w:hAnsi="SimSun" w:hint="eastAsia"/>
                <w:bCs w:val="0"/>
                <w:lang w:eastAsia="zh-CN"/>
              </w:rPr>
              <w:t>2</w:t>
            </w:r>
            <w:r w:rsidRPr="00D95826">
              <w:rPr>
                <w:rFonts w:ascii="PMingLiU" w:eastAsia="PMingLiU" w:hAnsi="PMingLiU" w:hint="eastAsia"/>
                <w:bCs w:val="0"/>
              </w:rPr>
              <w:t>:30</w:t>
            </w:r>
            <w:r>
              <w:rPr>
                <w:rFonts w:ascii="PMingLiU" w:eastAsia="PMingLiU" w:hAnsi="PMingLiU"/>
                <w:bCs w:val="0"/>
              </w:rPr>
              <w:t xml:space="preserve"> </w:t>
            </w:r>
            <w:r w:rsidRPr="00D95826">
              <w:rPr>
                <w:rFonts w:ascii="PMingLiU" w:eastAsia="PMingLiU" w:hAnsi="PMingLiU" w:hint="eastAsia"/>
                <w:bCs w:val="0"/>
              </w:rPr>
              <w:t>-</w:t>
            </w:r>
            <w:r>
              <w:rPr>
                <w:rFonts w:ascii="PMingLiU" w:eastAsia="PMingLiU" w:hAnsi="PMingLiU"/>
                <w:bCs w:val="0"/>
              </w:rPr>
              <w:t xml:space="preserve"> </w:t>
            </w:r>
            <w:r>
              <w:rPr>
                <w:rFonts w:ascii="SimSun" w:eastAsia="SimSun" w:hAnsi="SimSun" w:hint="eastAsia"/>
                <w:bCs w:val="0"/>
                <w:lang w:eastAsia="zh-CN"/>
              </w:rPr>
              <w:t>3</w:t>
            </w:r>
            <w:r w:rsidRPr="00D95826">
              <w:rPr>
                <w:rFonts w:ascii="PMingLiU" w:eastAsia="PMingLiU" w:hAnsi="PMingLiU" w:hint="eastAsia"/>
                <w:bCs w:val="0"/>
              </w:rPr>
              <w:t>:30</w:t>
            </w:r>
          </w:p>
        </w:tc>
      </w:tr>
      <w:tr w:rsidR="0087094A" w:rsidRPr="00D95826" w14:paraId="095CD9BF" w14:textId="77777777" w:rsidTr="000D7C9A">
        <w:trPr>
          <w:trHeight w:val="340"/>
        </w:trPr>
        <w:tc>
          <w:tcPr>
            <w:tcW w:w="1073" w:type="pct"/>
            <w:shd w:val="clear" w:color="auto" w:fill="D9D9D9"/>
            <w:vAlign w:val="center"/>
          </w:tcPr>
          <w:p w14:paraId="2E541B1A" w14:textId="77777777" w:rsidR="0087094A" w:rsidRPr="00D95826" w:rsidRDefault="0087094A" w:rsidP="00616750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10"/>
              </w:rPr>
            </w:pPr>
            <w:r w:rsidRPr="00D95826">
              <w:rPr>
                <w:rFonts w:ascii="PMingLiU" w:eastAsia="PMingLiU" w:hAnsi="PMingLiU"/>
                <w:spacing w:val="10"/>
              </w:rPr>
              <w:t>地點</w:t>
            </w:r>
          </w:p>
        </w:tc>
        <w:tc>
          <w:tcPr>
            <w:tcW w:w="3927" w:type="pct"/>
            <w:vAlign w:val="center"/>
          </w:tcPr>
          <w:p w14:paraId="6BA08D62" w14:textId="0331253D" w:rsidR="0087094A" w:rsidRPr="00D95826" w:rsidRDefault="00F01C05" w:rsidP="003F095A">
            <w:pPr>
              <w:pStyle w:val="BodyTextIndent"/>
              <w:spacing w:line="320" w:lineRule="exact"/>
              <w:ind w:leftChars="20" w:left="48" w:rightChars="20" w:right="48" w:firstLineChars="0" w:firstLine="0"/>
              <w:jc w:val="center"/>
              <w:rPr>
                <w:rFonts w:ascii="PMingLiU" w:eastAsia="PMingLiU" w:hAnsi="PMingLiU"/>
                <w:bCs w:val="0"/>
              </w:rPr>
            </w:pPr>
            <w:r>
              <w:rPr>
                <w:rFonts w:ascii="SimSun" w:eastAsia="SimSun" w:hAnsi="SimSun" w:hint="eastAsia"/>
                <w:bCs w:val="0"/>
                <w:lang w:eastAsia="zh-CN"/>
              </w:rPr>
              <w:t>1025</w:t>
            </w:r>
            <w:r>
              <w:rPr>
                <w:rFonts w:ascii="PMingLiU" w:eastAsia="PMingLiU" w:hAnsi="PMingLiU"/>
                <w:bCs w:val="0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bCs w:val="0"/>
                <w:lang w:eastAsia="zh-CN"/>
              </w:rPr>
              <w:t>McNicoll</w:t>
            </w:r>
            <w:proofErr w:type="spellEnd"/>
            <w:r>
              <w:rPr>
                <w:rFonts w:ascii="PMingLiU" w:eastAsia="PMingLiU" w:hAnsi="PMingLiU"/>
                <w:bCs w:val="0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bCs w:val="0"/>
                <w:lang w:eastAsia="zh-CN"/>
              </w:rPr>
              <w:t>Ave.Scarborough</w:t>
            </w:r>
            <w:proofErr w:type="spellEnd"/>
            <w:r>
              <w:rPr>
                <w:rFonts w:ascii="PMingLiU" w:eastAsia="PMingLiU" w:hAnsi="PMingLiU"/>
                <w:bCs w:val="0"/>
              </w:rPr>
              <w:t xml:space="preserve"> ON M1W 3W6</w:t>
            </w:r>
          </w:p>
        </w:tc>
      </w:tr>
      <w:tr w:rsidR="0087094A" w:rsidRPr="00D95826" w14:paraId="6A4A92A6" w14:textId="77777777" w:rsidTr="000D7C9A">
        <w:trPr>
          <w:trHeight w:val="340"/>
        </w:trPr>
        <w:tc>
          <w:tcPr>
            <w:tcW w:w="1073" w:type="pct"/>
            <w:shd w:val="clear" w:color="auto" w:fill="D9D9D9"/>
            <w:vAlign w:val="center"/>
          </w:tcPr>
          <w:p w14:paraId="7181F796" w14:textId="3D7C4B2F" w:rsidR="00D83224" w:rsidRDefault="00D83224" w:rsidP="00D83224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SimSun" w:eastAsiaTheme="minorEastAsia" w:hAnsi="SimSun"/>
                <w:spacing w:val="10"/>
              </w:rPr>
            </w:pPr>
            <w:r>
              <w:rPr>
                <w:rFonts w:ascii="SimSun" w:eastAsia="SimSun" w:hAnsi="SimSun" w:hint="eastAsia"/>
                <w:spacing w:val="10"/>
                <w:lang w:eastAsia="zh-CN"/>
              </w:rPr>
              <w:t>202</w:t>
            </w:r>
            <w:r w:rsidR="00927444">
              <w:rPr>
                <w:rFonts w:ascii="SimSun" w:eastAsia="SimSun" w:hAnsi="SimSun" w:hint="eastAsia"/>
                <w:spacing w:val="10"/>
                <w:lang w:eastAsia="zh-CN"/>
              </w:rPr>
              <w:t>3</w:t>
            </w:r>
            <w:r>
              <w:rPr>
                <w:rFonts w:ascii="SimSun" w:eastAsia="SimSun" w:hAnsi="SimSun" w:hint="eastAsia"/>
                <w:spacing w:val="10"/>
              </w:rPr>
              <w:t>上學期</w:t>
            </w:r>
          </w:p>
          <w:p w14:paraId="4A1A32A7" w14:textId="22041A7F" w:rsidR="0087094A" w:rsidRPr="00D95826" w:rsidRDefault="00D83224" w:rsidP="00D83224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10"/>
              </w:rPr>
            </w:pPr>
            <w:r>
              <w:rPr>
                <w:rFonts w:ascii="SimSun" w:eastAsia="SimSun" w:hAnsi="SimSun" w:hint="eastAsia"/>
                <w:spacing w:val="10"/>
              </w:rPr>
              <w:t>上課日期</w:t>
            </w:r>
          </w:p>
        </w:tc>
        <w:tc>
          <w:tcPr>
            <w:tcW w:w="3927" w:type="pct"/>
            <w:vAlign w:val="center"/>
          </w:tcPr>
          <w:p w14:paraId="6A160855" w14:textId="72C6D556" w:rsidR="0087094A" w:rsidRPr="00D95826" w:rsidRDefault="00927444" w:rsidP="001D4B24">
            <w:pPr>
              <w:pStyle w:val="BodyTextIndent"/>
              <w:spacing w:line="320" w:lineRule="exact"/>
              <w:ind w:leftChars="20" w:left="48" w:rightChars="20" w:right="48" w:firstLineChars="0" w:firstLine="0"/>
              <w:jc w:val="center"/>
              <w:rPr>
                <w:rFonts w:ascii="PMingLiU" w:eastAsia="PMingLiU" w:hAnsi="PMingLiU"/>
                <w:bCs w:val="0"/>
              </w:rPr>
            </w:pPr>
            <w:r>
              <w:rPr>
                <w:rFonts w:ascii="SimSun" w:eastAsia="SimSun" w:hAnsi="SimSun" w:hint="eastAsia"/>
                <w:bCs w:val="0"/>
              </w:rPr>
              <w:t>上</w:t>
            </w:r>
            <w:r>
              <w:rPr>
                <w:rFonts w:ascii="SimSun" w:eastAsia="SimSun" w:hAnsi="SimSun" w:hint="eastAsia"/>
                <w:bCs w:val="0"/>
              </w:rPr>
              <w:t>課日期確定後網上公佈</w:t>
            </w:r>
          </w:p>
        </w:tc>
      </w:tr>
    </w:tbl>
    <w:p w14:paraId="49E8C81D" w14:textId="12794E49" w:rsidR="0087094A" w:rsidRDefault="0087094A" w:rsidP="00A53AD9">
      <w:pPr>
        <w:pStyle w:val="BodyTextIndent"/>
        <w:spacing w:beforeLines="20" w:before="72" w:line="480" w:lineRule="auto"/>
        <w:ind w:firstLineChars="0" w:firstLine="0"/>
        <w:jc w:val="both"/>
        <w:rPr>
          <w:rFonts w:ascii="PMingLiU" w:eastAsia="PMingLiU" w:hAnsi="PMingLiU" w:cs="Arial Unicode MS"/>
          <w:b w:val="0"/>
          <w:bCs w:val="0"/>
          <w:sz w:val="26"/>
          <w:szCs w:val="26"/>
        </w:rPr>
      </w:pPr>
      <w:r w:rsidRPr="00D95826">
        <w:rPr>
          <w:rFonts w:ascii="PMingLiU" w:eastAsia="PMingLiU" w:hAnsi="PMingLiU" w:cs="MingLiU" w:hint="eastAsia"/>
          <w:sz w:val="26"/>
          <w:szCs w:val="26"/>
          <w:u w:val="single"/>
        </w:rPr>
        <w:t>◎</w:t>
      </w:r>
      <w:r w:rsidRPr="00D95826">
        <w:rPr>
          <w:rFonts w:ascii="PMingLiU" w:eastAsia="PMingLiU" w:hAnsi="PMingLiU" w:cs="Arial Unicode MS" w:hint="eastAsia"/>
          <w:bCs w:val="0"/>
          <w:sz w:val="26"/>
          <w:szCs w:val="26"/>
          <w:u w:val="single"/>
        </w:rPr>
        <w:t>報名須知</w:t>
      </w:r>
      <w:r w:rsidRPr="00D95826">
        <w:rPr>
          <w:rFonts w:ascii="PMingLiU" w:eastAsia="PMingLiU" w:hAnsi="PMingLiU" w:cs="Arial Unicode MS" w:hint="eastAsia"/>
          <w:b w:val="0"/>
          <w:bCs w:val="0"/>
          <w:sz w:val="26"/>
          <w:szCs w:val="26"/>
        </w:rPr>
        <w:t>：</w:t>
      </w:r>
    </w:p>
    <w:p w14:paraId="63233943" w14:textId="4E4274EE" w:rsidR="00D83224" w:rsidRPr="00D95826" w:rsidRDefault="00D83224" w:rsidP="00D83224">
      <w:pPr>
        <w:pStyle w:val="BodyTextIndent"/>
        <w:spacing w:line="240" w:lineRule="exact"/>
        <w:ind w:firstLine="228"/>
        <w:jc w:val="both"/>
        <w:rPr>
          <w:rFonts w:ascii="PMingLiU" w:eastAsia="PMingLiU" w:hAnsi="PMingLiU"/>
          <w:b w:val="0"/>
          <w:bCs w:val="0"/>
          <w:spacing w:val="4"/>
          <w:sz w:val="22"/>
          <w:szCs w:val="22"/>
        </w:rPr>
      </w:pP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1.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報名日期：</w:t>
      </w:r>
      <w:r w:rsidR="00927444" w:rsidRPr="00927444">
        <w:rPr>
          <w:rFonts w:ascii="SimSun" w:eastAsia="SimSun" w:hAnsi="SimSun" w:hint="eastAsia"/>
          <w:b w:val="0"/>
          <w:bCs w:val="0"/>
          <w:spacing w:val="4"/>
          <w:sz w:val="22"/>
          <w:szCs w:val="22"/>
        </w:rPr>
        <w:t>即日起</w:t>
      </w:r>
      <w:r w:rsidRPr="00927444">
        <w:rPr>
          <w:rFonts w:ascii="PMingLiU" w:eastAsia="PMingLiU" w:hAnsi="PMingLiU"/>
          <w:b w:val="0"/>
          <w:spacing w:val="4"/>
          <w:sz w:val="22"/>
          <w:szCs w:val="22"/>
        </w:rPr>
        <w:t>額滿</w:t>
      </w:r>
      <w:r w:rsidR="00927444" w:rsidRPr="00927444">
        <w:rPr>
          <w:rFonts w:ascii="SimSun" w:eastAsia="SimSun" w:hAnsi="SimSun" w:hint="eastAsia"/>
          <w:b w:val="0"/>
          <w:spacing w:val="4"/>
          <w:sz w:val="22"/>
          <w:szCs w:val="22"/>
        </w:rPr>
        <w:t>候補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。</w:t>
      </w:r>
    </w:p>
    <w:p w14:paraId="5958980E" w14:textId="4E462A5B" w:rsidR="00D83224" w:rsidRPr="00927444" w:rsidRDefault="00D83224" w:rsidP="00D83224">
      <w:pPr>
        <w:pStyle w:val="BodyTextIndent"/>
        <w:spacing w:before="20" w:line="320" w:lineRule="exact"/>
        <w:ind w:firstLine="228"/>
        <w:jc w:val="both"/>
        <w:rPr>
          <w:rFonts w:ascii="PMingLiU" w:eastAsia="PMingLiU" w:hAnsi="PMingLiU"/>
          <w:b w:val="0"/>
          <w:bCs w:val="0"/>
          <w:spacing w:val="4"/>
          <w:sz w:val="22"/>
          <w:szCs w:val="22"/>
          <w:lang w:val="en-CA"/>
        </w:rPr>
      </w:pP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2.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報名訊息：請上</w:t>
      </w:r>
      <w:r>
        <w:rPr>
          <w:rFonts w:ascii="SimSun" w:eastAsia="SimSun" w:hAnsi="SimSun" w:hint="eastAsia"/>
          <w:b w:val="0"/>
          <w:bCs w:val="0"/>
          <w:spacing w:val="4"/>
          <w:sz w:val="22"/>
          <w:szCs w:val="22"/>
        </w:rPr>
        <w:t>多倫多分會活動網頁的報名連結報名</w:t>
      </w:r>
      <w:r w:rsidR="00927444">
        <w:rPr>
          <w:rFonts w:ascii="SimSun" w:eastAsia="SimSun" w:hAnsi="SimSun" w:hint="eastAsia"/>
          <w:b w:val="0"/>
          <w:bCs w:val="0"/>
          <w:spacing w:val="4"/>
          <w:sz w:val="22"/>
          <w:szCs w:val="22"/>
        </w:rPr>
        <w:t>，或電郵簽名報名表至</w:t>
      </w:r>
      <w:r w:rsidR="00927444">
        <w:rPr>
          <w:rFonts w:ascii="PMingLiU" w:eastAsia="PMingLiU" w:hAnsi="PMingLiU"/>
          <w:b w:val="0"/>
          <w:bCs w:val="0"/>
          <w:spacing w:val="4"/>
          <w:sz w:val="22"/>
          <w:szCs w:val="22"/>
          <w:lang w:val="en-CA"/>
        </w:rPr>
        <w:t>program@ddmbaontario.org</w:t>
      </w:r>
    </w:p>
    <w:p w14:paraId="36CE2D53" w14:textId="77777777" w:rsidR="00D83224" w:rsidRPr="00D95826" w:rsidRDefault="00D83224" w:rsidP="00D83224">
      <w:pPr>
        <w:pStyle w:val="BodyTextIndent"/>
        <w:spacing w:before="20" w:line="320" w:lineRule="exact"/>
        <w:ind w:firstLine="228"/>
        <w:jc w:val="both"/>
        <w:rPr>
          <w:rFonts w:ascii="PMingLiU" w:eastAsia="PMingLiU" w:hAnsi="PMingLiU"/>
          <w:b w:val="0"/>
          <w:bCs w:val="0"/>
          <w:spacing w:val="4"/>
          <w:sz w:val="22"/>
          <w:szCs w:val="22"/>
        </w:rPr>
      </w:pP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3.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報名方式：</w:t>
      </w: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 </w:t>
      </w:r>
    </w:p>
    <w:p w14:paraId="1EAD93A2" w14:textId="77777777" w:rsidR="00D83224" w:rsidRPr="00D95826" w:rsidRDefault="00D83224" w:rsidP="00D83224">
      <w:pPr>
        <w:pStyle w:val="BodyTextIndent"/>
        <w:spacing w:before="20" w:line="320" w:lineRule="exact"/>
        <w:ind w:leftChars="127" w:left="305" w:rightChars="-33" w:right="-79" w:firstLineChars="0" w:firstLine="0"/>
        <w:jc w:val="both"/>
        <w:rPr>
          <w:rFonts w:ascii="PMingLiU" w:eastAsia="PMingLiU" w:hAnsi="PMingLiU"/>
          <w:b w:val="0"/>
          <w:bCs w:val="0"/>
          <w:spacing w:val="4"/>
          <w:sz w:val="22"/>
          <w:szCs w:val="22"/>
        </w:rPr>
      </w:pPr>
      <w:r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sym w:font="Wingdings 2" w:char="F06A"/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 xml:space="preserve"> </w:t>
      </w:r>
      <w:r w:rsidRPr="00D95826">
        <w:rPr>
          <w:rFonts w:ascii="PMingLiU" w:eastAsia="PMingLiU" w:hAnsi="PMingLiU" w:hint="eastAsia"/>
          <w:bCs w:val="0"/>
          <w:spacing w:val="4"/>
          <w:sz w:val="22"/>
          <w:szCs w:val="22"/>
        </w:rPr>
        <w:t>建議採用網路報名</w:t>
      </w: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>，以確保報名成功。</w:t>
      </w:r>
    </w:p>
    <w:p w14:paraId="04057676" w14:textId="77777777" w:rsidR="00D83224" w:rsidRPr="00D95826" w:rsidRDefault="00D83224" w:rsidP="00D83224">
      <w:pPr>
        <w:pStyle w:val="BodyTextIndent"/>
        <w:spacing w:before="20" w:line="320" w:lineRule="exact"/>
        <w:ind w:leftChars="127" w:left="305" w:rightChars="-33" w:right="-79" w:firstLineChars="0" w:firstLine="0"/>
        <w:jc w:val="both"/>
        <w:rPr>
          <w:rFonts w:ascii="PMingLiU" w:eastAsia="PMingLiU" w:hAnsi="PMingLiU"/>
          <w:b w:val="0"/>
          <w:bCs w:val="0"/>
          <w:spacing w:val="4"/>
          <w:sz w:val="22"/>
          <w:szCs w:val="22"/>
        </w:rPr>
      </w:pPr>
      <w:r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sym w:font="Wingdings 2" w:char="F06B"/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 xml:space="preserve"> </w:t>
      </w: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>現場報名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：</w:t>
      </w:r>
      <w:r w:rsidRPr="00D95826">
        <w:rPr>
          <w:rFonts w:ascii="PMingLiU" w:eastAsia="PMingLiU" w:hAnsi="PMingLiU" w:hint="eastAsia"/>
          <w:b w:val="0"/>
          <w:bCs w:val="0"/>
          <w:color w:val="000000"/>
          <w:spacing w:val="4"/>
          <w:sz w:val="22"/>
          <w:szCs w:val="22"/>
        </w:rPr>
        <w:t>請</w:t>
      </w:r>
      <w:r>
        <w:rPr>
          <w:rFonts w:ascii="PMingLiU" w:eastAsia="SimSun" w:hAnsi="PMingLiU" w:hint="eastAsia"/>
          <w:b w:val="0"/>
          <w:bCs w:val="0"/>
          <w:color w:val="000000"/>
          <w:spacing w:val="4"/>
          <w:sz w:val="22"/>
          <w:szCs w:val="22"/>
        </w:rPr>
        <w:t>於</w:t>
      </w:r>
      <w:r>
        <w:rPr>
          <w:rFonts w:ascii="SimSun" w:eastAsia="SimSun" w:hAnsi="SimSun" w:hint="eastAsia"/>
          <w:b w:val="0"/>
          <w:bCs w:val="0"/>
          <w:color w:val="000000"/>
          <w:spacing w:val="4"/>
          <w:sz w:val="22"/>
          <w:szCs w:val="22"/>
        </w:rPr>
        <w:t>分會開放時間</w:t>
      </w:r>
      <w:proofErr w:type="gramStart"/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>至</w:t>
      </w:r>
      <w:r>
        <w:rPr>
          <w:rFonts w:ascii="SimSun" w:eastAsia="SimSun" w:hAnsi="SimSun" w:hint="eastAsia"/>
          <w:b w:val="0"/>
          <w:bCs w:val="0"/>
          <w:spacing w:val="4"/>
          <w:sz w:val="22"/>
          <w:szCs w:val="22"/>
        </w:rPr>
        <w:t>知</w:t>
      </w: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>客處</w:t>
      </w:r>
      <w:proofErr w:type="gramEnd"/>
      <w:r>
        <w:rPr>
          <w:rFonts w:ascii="SimSun" w:eastAsia="SimSun" w:hAnsi="SimSun" w:hint="eastAsia"/>
          <w:b w:val="0"/>
          <w:bCs w:val="0"/>
          <w:spacing w:val="4"/>
          <w:sz w:val="22"/>
          <w:szCs w:val="22"/>
        </w:rPr>
        <w:t>填表報名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。</w:t>
      </w:r>
    </w:p>
    <w:p w14:paraId="52BCF952" w14:textId="525ED3D8" w:rsidR="00D83224" w:rsidRPr="00D83224" w:rsidRDefault="00D83224" w:rsidP="00D83224">
      <w:pPr>
        <w:pStyle w:val="BodyTextIndent"/>
        <w:spacing w:before="20" w:line="320" w:lineRule="exact"/>
        <w:ind w:leftChars="127" w:left="305" w:rightChars="-33" w:right="-79" w:firstLineChars="0" w:firstLine="0"/>
        <w:jc w:val="both"/>
        <w:rPr>
          <w:rFonts w:ascii="PMingLiU" w:eastAsiaTheme="minorEastAsia" w:hAnsi="PMingLiU"/>
          <w:spacing w:val="4"/>
          <w:sz w:val="22"/>
          <w:szCs w:val="22"/>
        </w:rPr>
      </w:pPr>
      <w:r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sym w:font="Wingdings 2" w:char="F06C"/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 xml:space="preserve"> 恕不受理電話報名。</w:t>
      </w:r>
    </w:p>
    <w:p w14:paraId="78EB1121" w14:textId="573B004A" w:rsidR="003759A4" w:rsidRPr="008A7D72" w:rsidRDefault="00680BD6" w:rsidP="003759A4">
      <w:pPr>
        <w:tabs>
          <w:tab w:val="left" w:pos="400"/>
          <w:tab w:val="left" w:pos="2410"/>
          <w:tab w:val="center" w:pos="4690"/>
        </w:tabs>
        <w:spacing w:line="640" w:lineRule="exact"/>
        <w:jc w:val="center"/>
        <w:rPr>
          <w:rFonts w:ascii="DFKai-SB" w:eastAsia="DFKai-SB" w:hAnsi="DFKai-SB"/>
          <w:b/>
          <w:kern w:val="0"/>
          <w:sz w:val="52"/>
          <w:szCs w:val="52"/>
        </w:rPr>
      </w:pPr>
      <w:r>
        <w:rPr>
          <w:rFonts w:ascii="DFKai-SB" w:eastAsia="DFKai-SB" w:hAnsi="DFKai-SB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370DCA" wp14:editId="16F52FE4">
                <wp:simplePos x="0" y="0"/>
                <wp:positionH relativeFrom="column">
                  <wp:posOffset>1169035</wp:posOffset>
                </wp:positionH>
                <wp:positionV relativeFrom="paragraph">
                  <wp:posOffset>-38100</wp:posOffset>
                </wp:positionV>
                <wp:extent cx="429895" cy="537845"/>
                <wp:effectExtent l="0" t="1905" r="127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C6C0B" w14:textId="77777777" w:rsidR="001F7E8D" w:rsidRDefault="001F7E8D" w:rsidP="00375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97F4" wp14:editId="05BE2EA1">
                                  <wp:extent cx="247015" cy="345639"/>
                                  <wp:effectExtent l="19050" t="0" r="635" b="0"/>
                                  <wp:docPr id="2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15" cy="345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0DCA" id="Text Box 6" o:spid="_x0000_s1027" type="#_x0000_t202" style="position:absolute;left:0;text-align:left;margin-left:92.05pt;margin-top:-3pt;width:33.85pt;height:4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5e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ZqszDjoDp/sB3MwejqHLjqke7mT1VSMhly0VG3ajlBxbRmvILrQ3/bOr&#10;E462IOvxg6whDN0a6YD2jept6aAYCNChS4+nzthUKjgkUZqkMUYVmOLLeUJi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" filled="f" stroked="f">
                <v:textbox>
                  <w:txbxContent>
                    <w:p w14:paraId="7ADC6C0B" w14:textId="77777777" w:rsidR="001F7E8D" w:rsidRDefault="001F7E8D" w:rsidP="003759A4">
                      <w:r>
                        <w:rPr>
                          <w:noProof/>
                        </w:rPr>
                        <w:drawing>
                          <wp:inline distT="0" distB="0" distL="0" distR="0" wp14:anchorId="0CDC97F4" wp14:editId="05BE2EA1">
                            <wp:extent cx="247015" cy="345639"/>
                            <wp:effectExtent l="19050" t="0" r="635" b="0"/>
                            <wp:docPr id="2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15" cy="345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9A4" w:rsidRPr="008A7D72">
        <w:rPr>
          <w:rFonts w:ascii="DFKai-SB" w:eastAsia="DFKai-SB" w:hAnsi="DFKai-SB" w:hint="eastAsia"/>
          <w:b/>
          <w:bCs/>
          <w:sz w:val="52"/>
          <w:szCs w:val="52"/>
          <w:lang w:val="zh-TW"/>
        </w:rPr>
        <w:t>法鼓山聖嚴書院佛學班</w:t>
      </w:r>
    </w:p>
    <w:p w14:paraId="6CFD0E1B" w14:textId="7ADC28E3" w:rsidR="0087094A" w:rsidRPr="003759A4" w:rsidRDefault="003759A4" w:rsidP="003759A4">
      <w:pPr>
        <w:tabs>
          <w:tab w:val="left" w:pos="400"/>
          <w:tab w:val="center" w:pos="4690"/>
        </w:tabs>
        <w:rPr>
          <w:rFonts w:ascii="PMingLiU" w:hAnsi="PMingLiU"/>
          <w:color w:val="000000"/>
          <w:position w:val="-12"/>
          <w:sz w:val="40"/>
        </w:rPr>
      </w:pPr>
      <w:r>
        <w:rPr>
          <w:rFonts w:ascii="DFKai-SB" w:eastAsia="DFKai-SB" w:hAnsi="DFKai-SB" w:hint="eastAsia"/>
          <w:b/>
          <w:bCs/>
          <w:color w:val="0000FF"/>
          <w:spacing w:val="10"/>
          <w:sz w:val="36"/>
          <w:szCs w:val="36"/>
        </w:rPr>
        <w:t xml:space="preserve">               </w:t>
      </w:r>
      <w:r w:rsidR="00727F88" w:rsidRPr="00927444">
        <w:rPr>
          <w:rFonts w:ascii="DFKai-SB" w:eastAsia="DFKai-SB" w:hAnsi="DFKai-SB" w:hint="eastAsia"/>
          <w:b/>
          <w:bCs/>
          <w:color w:val="000000" w:themeColor="text1"/>
          <w:spacing w:val="10"/>
          <w:sz w:val="36"/>
          <w:szCs w:val="36"/>
        </w:rPr>
        <w:t>2</w:t>
      </w:r>
      <w:r w:rsidR="00727F88" w:rsidRPr="00927444">
        <w:rPr>
          <w:rFonts w:ascii="DFKai-SB" w:eastAsia="DFKai-SB" w:hAnsi="DFKai-SB" w:hint="eastAsia"/>
          <w:b/>
          <w:bCs/>
          <w:color w:val="000000" w:themeColor="text1"/>
          <w:spacing w:val="10"/>
          <w:sz w:val="36"/>
          <w:szCs w:val="36"/>
          <w:lang w:eastAsia="zh-CN"/>
        </w:rPr>
        <w:t>02</w:t>
      </w:r>
      <w:r w:rsidR="00927444" w:rsidRPr="00927444">
        <w:rPr>
          <w:rFonts w:ascii="DFKai-SB" w:eastAsia="DFKai-SB" w:hAnsi="DFKai-SB"/>
          <w:b/>
          <w:bCs/>
          <w:color w:val="000000" w:themeColor="text1"/>
          <w:spacing w:val="10"/>
          <w:sz w:val="36"/>
          <w:szCs w:val="36"/>
          <w:lang w:eastAsia="zh-CN"/>
        </w:rPr>
        <w:t>3</w:t>
      </w:r>
      <w:r w:rsidR="00727F88" w:rsidRPr="00927444">
        <w:rPr>
          <w:rFonts w:ascii="DFKai-SB" w:eastAsia="DFKai-SB" w:hAnsi="DFKai-SB" w:hint="eastAsia"/>
          <w:b/>
          <w:bCs/>
          <w:color w:val="000000" w:themeColor="text1"/>
          <w:spacing w:val="10"/>
          <w:sz w:val="36"/>
          <w:szCs w:val="36"/>
        </w:rPr>
        <w:t>多倫多</w:t>
      </w:r>
      <w:r w:rsidRPr="00B6355C">
        <w:rPr>
          <w:rFonts w:ascii="DFKai-SB" w:eastAsia="DFKai-SB" w:hAnsi="DFKai-SB" w:hint="eastAsia"/>
          <w:b/>
          <w:bCs/>
          <w:color w:val="000000" w:themeColor="text1"/>
          <w:spacing w:val="10"/>
          <w:sz w:val="36"/>
          <w:szCs w:val="36"/>
        </w:rPr>
        <w:t>班</w:t>
      </w:r>
      <w:r w:rsidRPr="00465536">
        <w:rPr>
          <w:rFonts w:ascii="DFKai-SB" w:eastAsia="DFKai-SB" w:hAnsi="DFKai-SB"/>
          <w:b/>
          <w:bCs/>
          <w:color w:val="000000"/>
          <w:spacing w:val="10"/>
          <w:sz w:val="36"/>
          <w:szCs w:val="36"/>
        </w:rPr>
        <w:t>報名</w:t>
      </w:r>
      <w:r>
        <w:rPr>
          <w:rFonts w:ascii="DFKai-SB" w:eastAsia="DFKai-SB" w:hAnsi="DFKai-SB" w:hint="eastAsia"/>
          <w:b/>
          <w:bCs/>
          <w:color w:val="000000"/>
          <w:spacing w:val="10"/>
          <w:sz w:val="36"/>
          <w:szCs w:val="36"/>
        </w:rPr>
        <w:t>表</w:t>
      </w:r>
    </w:p>
    <w:tbl>
      <w:tblPr>
        <w:tblW w:w="1119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1417"/>
        <w:gridCol w:w="6"/>
        <w:gridCol w:w="845"/>
        <w:gridCol w:w="992"/>
        <w:gridCol w:w="2659"/>
        <w:gridCol w:w="1169"/>
        <w:gridCol w:w="2891"/>
      </w:tblGrid>
      <w:tr w:rsidR="00793B8C" w:rsidRPr="0061192F" w14:paraId="09D241FC" w14:textId="77777777" w:rsidTr="00C026C3">
        <w:trPr>
          <w:trHeight w:hRule="exact" w:val="964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30A09" w14:textId="77777777" w:rsidR="0087094A" w:rsidRPr="0061192F" w:rsidRDefault="0087094A" w:rsidP="003759A4">
            <w:pPr>
              <w:snapToGrid w:val="0"/>
              <w:spacing w:line="520" w:lineRule="exact"/>
              <w:jc w:val="center"/>
              <w:rPr>
                <w:rFonts w:ascii="PMingLiU" w:hAnsi="PMingLiU"/>
                <w:b/>
                <w:bCs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姓  名</w:t>
            </w:r>
          </w:p>
          <w:p w14:paraId="4C74C838" w14:textId="77777777" w:rsidR="0087094A" w:rsidRPr="00DA23D7" w:rsidRDefault="0087094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22"/>
              </w:rPr>
            </w:pPr>
            <w:r w:rsidRPr="00DA23D7">
              <w:rPr>
                <w:rFonts w:ascii="PMingLiU" w:hAnsi="PMingLiU" w:hint="eastAsia"/>
                <w:b/>
                <w:bCs/>
                <w:color w:val="000000" w:themeColor="text1"/>
                <w:sz w:val="22"/>
              </w:rPr>
              <w:t>（必填）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1FB17" w14:textId="77777777" w:rsidR="0087094A" w:rsidRPr="0061192F" w:rsidRDefault="0087094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A66AB" w14:textId="77777777" w:rsidR="0087094A" w:rsidRPr="0061192F" w:rsidRDefault="0087094A" w:rsidP="003759A4">
            <w:pPr>
              <w:spacing w:before="50" w:after="50" w:line="240" w:lineRule="exact"/>
              <w:jc w:val="center"/>
              <w:rPr>
                <w:rFonts w:ascii="PMingLiU" w:hAnsi="PMingLiU" w:cs="Arial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>英文姓名</w:t>
            </w:r>
          </w:p>
          <w:p w14:paraId="59C16245" w14:textId="77777777" w:rsidR="0087094A" w:rsidRPr="0061192F" w:rsidRDefault="0087094A" w:rsidP="003759A4">
            <w:pPr>
              <w:spacing w:before="50" w:after="50" w:line="240" w:lineRule="exact"/>
              <w:jc w:val="center"/>
              <w:rPr>
                <w:rFonts w:ascii="PMingLiU" w:hAnsi="PMingLiU" w:cs="Arial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>(English Name)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3DB16" w14:textId="6C76E336" w:rsidR="0087094A" w:rsidRPr="0061192F" w:rsidRDefault="0087094A" w:rsidP="00616750">
            <w:pPr>
              <w:spacing w:before="120" w:after="50" w:line="320" w:lineRule="exact"/>
              <w:rPr>
                <w:rFonts w:ascii="PMingLiU" w:hAnsi="PMingLiU" w:cs="Arial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 xml:space="preserve">Given name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</w:t>
            </w:r>
            <w:r w:rsidR="0092409C">
              <w:rPr>
                <w:rFonts w:ascii="PMingLiU" w:hAnsi="PMingLiU" w:cs="Arial"/>
                <w:sz w:val="22"/>
                <w:u w:val="single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</w:t>
            </w:r>
            <w:r w:rsidRPr="0061192F">
              <w:rPr>
                <w:rFonts w:ascii="PMingLiU" w:hAnsi="PMingLiU" w:cs="Arial" w:hint="eastAsia"/>
                <w:sz w:val="22"/>
                <w:u w:val="single"/>
                <w:lang w:eastAsia="ja-JP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</w:rPr>
              <w:t xml:space="preserve"> </w:t>
            </w:r>
          </w:p>
          <w:p w14:paraId="4258DC05" w14:textId="27F79245" w:rsidR="0087094A" w:rsidRPr="0061192F" w:rsidRDefault="0087094A" w:rsidP="00616750">
            <w:pPr>
              <w:spacing w:before="120" w:after="50" w:line="320" w:lineRule="exact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 xml:space="preserve">Family name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 </w:t>
            </w:r>
            <w:r w:rsidR="0092409C">
              <w:rPr>
                <w:rFonts w:ascii="PMingLiU" w:hAnsi="PMingLiU" w:cs="Arial"/>
                <w:sz w:val="22"/>
                <w:u w:val="single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</w:t>
            </w:r>
            <w:r w:rsidRPr="0061192F">
              <w:rPr>
                <w:rFonts w:ascii="PMingLiU" w:hAnsi="PMingLiU" w:cs="Arial" w:hint="eastAsia"/>
                <w:sz w:val="22"/>
                <w:u w:val="single"/>
                <w:lang w:eastAsia="ja-JP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6DDAC" w14:textId="4EADDC1B" w:rsidR="0087094A" w:rsidRPr="0061192F" w:rsidRDefault="0087094A" w:rsidP="00266916">
            <w:pPr>
              <w:spacing w:before="50" w:after="50" w:line="240" w:lineRule="exact"/>
              <w:jc w:val="center"/>
              <w:rPr>
                <w:rFonts w:ascii="PMingLiU" w:hAnsi="PMingLiU" w:cs="Arial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>所在國家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D997" w14:textId="77777777" w:rsidR="0087094A" w:rsidRPr="0061192F" w:rsidRDefault="0087094A" w:rsidP="00616750">
            <w:pPr>
              <w:spacing w:before="50" w:after="50" w:line="320" w:lineRule="exact"/>
              <w:rPr>
                <w:rFonts w:ascii="PMingLiU" w:hAnsi="PMingLiU" w:cs="Arial"/>
                <w:sz w:val="22"/>
              </w:rPr>
            </w:pPr>
          </w:p>
        </w:tc>
      </w:tr>
      <w:tr w:rsidR="0067014B" w:rsidRPr="0061192F" w14:paraId="241439F3" w14:textId="77777777" w:rsidTr="00C026C3">
        <w:trPr>
          <w:trHeight w:val="1256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4782D" w14:textId="77777777" w:rsidR="0067014B" w:rsidRPr="0061192F" w:rsidRDefault="0067014B" w:rsidP="0067014B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性 別</w:t>
            </w:r>
          </w:p>
          <w:p w14:paraId="34089540" w14:textId="4F13142A" w:rsidR="0067014B" w:rsidRPr="0061192F" w:rsidRDefault="0067014B" w:rsidP="0067014B">
            <w:pPr>
              <w:snapToGrid w:val="0"/>
              <w:spacing w:beforeLines="20" w:before="72" w:line="320" w:lineRule="exact"/>
              <w:jc w:val="center"/>
              <w:rPr>
                <w:rFonts w:ascii="PMingLiU" w:hAnsi="PMingLiU"/>
                <w:sz w:val="22"/>
              </w:rPr>
            </w:pPr>
            <w:r w:rsidRPr="00DA23D7">
              <w:rPr>
                <w:rFonts w:ascii="PMingLiU" w:hAnsi="PMingLiU" w:hint="eastAsia"/>
                <w:b/>
                <w:bCs/>
                <w:color w:val="000000" w:themeColor="text1"/>
                <w:sz w:val="22"/>
              </w:rPr>
              <w:t>（必填）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455AC" w14:textId="402BF862" w:rsidR="0067014B" w:rsidRPr="0061192F" w:rsidRDefault="0067014B" w:rsidP="0067014B">
            <w:pPr>
              <w:snapToGrid w:val="0"/>
              <w:spacing w:beforeLines="20" w:before="72"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 w:hint="eastAsia"/>
                <w:color w:val="000000"/>
                <w:sz w:val="22"/>
              </w:rPr>
              <w:t>□</w:t>
            </w:r>
            <w:r w:rsidRPr="0061192F">
              <w:rPr>
                <w:rFonts w:ascii="PMingLiU" w:hAnsi="PMingLiU"/>
                <w:sz w:val="22"/>
              </w:rPr>
              <w:t xml:space="preserve">男 </w:t>
            </w:r>
            <w:r w:rsidRPr="0061192F">
              <w:rPr>
                <w:rFonts w:ascii="PMingLiU" w:hAnsi="PMingLiU" w:hint="eastAsia"/>
                <w:color w:val="000000"/>
                <w:sz w:val="22"/>
              </w:rPr>
              <w:t>□</w:t>
            </w:r>
            <w:r w:rsidRPr="0061192F">
              <w:rPr>
                <w:rFonts w:ascii="PMingLiU" w:hAnsi="PMingLiU"/>
                <w:sz w:val="22"/>
              </w:rPr>
              <w:t>女</w:t>
            </w:r>
            <w:r>
              <w:rPr>
                <w:rFonts w:ascii="PMingLiU" w:hAnsi="PMingLiU" w:hint="eastAsia"/>
                <w:sz w:val="22"/>
              </w:rPr>
              <w:t xml:space="preserve"> </w:t>
            </w:r>
            <w:r w:rsidRPr="0061192F">
              <w:rPr>
                <w:rFonts w:ascii="PMingLiU" w:hAnsi="PMingLiU" w:hint="eastAsia"/>
                <w:color w:val="000000"/>
                <w:sz w:val="22"/>
              </w:rPr>
              <w:t>□</w:t>
            </w:r>
            <w:r>
              <w:rPr>
                <w:rFonts w:ascii="PMingLiU" w:hAnsi="PMingLiU" w:hint="eastAsia"/>
                <w:sz w:val="22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5E528F" w14:textId="77777777" w:rsidR="0067014B" w:rsidRPr="0061192F" w:rsidRDefault="0067014B" w:rsidP="0067014B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 w:hint="eastAsia"/>
                <w:sz w:val="22"/>
              </w:rPr>
              <w:t>出生年</w:t>
            </w:r>
          </w:p>
          <w:p w14:paraId="1E4FD4F2" w14:textId="6392130F" w:rsidR="0067014B" w:rsidRPr="00DA23D7" w:rsidRDefault="0067014B" w:rsidP="0067014B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 w:themeColor="text1"/>
                <w:sz w:val="22"/>
              </w:rPr>
            </w:pPr>
            <w:r w:rsidRPr="00DA23D7">
              <w:rPr>
                <w:rFonts w:ascii="PMingLiU" w:hAnsi="PMingLiU" w:hint="eastAsia"/>
                <w:b/>
                <w:bCs/>
                <w:color w:val="000000" w:themeColor="text1"/>
                <w:sz w:val="22"/>
              </w:rPr>
              <w:t>（必填）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906B3" w14:textId="63035A72" w:rsidR="0067014B" w:rsidRPr="0061192F" w:rsidRDefault="0067014B" w:rsidP="00793B8C">
            <w:pPr>
              <w:snapToGrid w:val="0"/>
              <w:spacing w:line="320" w:lineRule="exact"/>
              <w:ind w:left="48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 xml:space="preserve">西元   </w:t>
            </w:r>
            <w:r w:rsidRPr="0061192F">
              <w:rPr>
                <w:rFonts w:ascii="PMingLiU" w:hAnsi="PMingLiU" w:hint="eastAsia"/>
                <w:sz w:val="22"/>
              </w:rPr>
              <w:t xml:space="preserve">       </w:t>
            </w:r>
            <w:r w:rsidRPr="0061192F">
              <w:rPr>
                <w:rFonts w:ascii="PMingLiU" w:hAnsi="PMingLiU"/>
                <w:sz w:val="22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F37F5" w14:textId="16D927B5" w:rsidR="0067014B" w:rsidRPr="00266916" w:rsidRDefault="0067014B" w:rsidP="00266916">
            <w:pPr>
              <w:snapToGrid w:val="0"/>
              <w:spacing w:line="32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bCs/>
                <w:color w:val="000000" w:themeColor="text1"/>
                <w:sz w:val="22"/>
              </w:rPr>
              <w:t>慣用語言</w:t>
            </w:r>
            <w:r w:rsidRPr="00266916">
              <w:rPr>
                <w:rFonts w:ascii="PMingLiU" w:hAnsi="PMingLiU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266916" w:rsidRPr="00266916">
              <w:rPr>
                <w:rFonts w:ascii="PMingLiU" w:hAnsi="PMingLiU" w:hint="eastAsia"/>
                <w:b/>
                <w:bCs/>
                <w:color w:val="000000" w:themeColor="text1"/>
                <w:sz w:val="20"/>
                <w:szCs w:val="20"/>
              </w:rPr>
              <w:t>依</w:t>
            </w:r>
            <w:r w:rsidRPr="00266916">
              <w:rPr>
                <w:rFonts w:ascii="PMingLiU" w:hAnsi="PMingLiU" w:hint="eastAsia"/>
                <w:b/>
                <w:bCs/>
                <w:color w:val="000000" w:themeColor="text1"/>
                <w:sz w:val="20"/>
                <w:szCs w:val="20"/>
              </w:rPr>
              <w:t>順序填1,</w:t>
            </w:r>
            <w:r w:rsidRPr="00266916"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  <w:t>2,3</w:t>
            </w:r>
            <w:r w:rsidR="00266916" w:rsidRPr="00266916"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6916">
              <w:rPr>
                <w:rFonts w:ascii="PMingLiU" w:hAnsi="PMingLiU" w:hint="eastAsi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4F272" w14:textId="250FD902" w:rsidR="0067014B" w:rsidRDefault="00266916" w:rsidP="0067014B">
            <w:pPr>
              <w:snapToGrid w:val="0"/>
              <w:spacing w:line="320" w:lineRule="exact"/>
              <w:rPr>
                <w:rFonts w:ascii="PMingLiU" w:hAnsi="PMingLiU"/>
                <w:sz w:val="22"/>
              </w:rPr>
            </w:pPr>
            <w:r w:rsidRPr="00266916">
              <w:rPr>
                <w:rFonts w:ascii="PMingLiU" w:hAnsi="PMingLiU" w:cs="Arial" w:hint="eastAsia"/>
                <w:sz w:val="22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</w:t>
            </w:r>
            <w:r w:rsidR="0067014B">
              <w:rPr>
                <w:rFonts w:ascii="PMingLiU" w:hAnsi="PMingLiU" w:hint="eastAsia"/>
                <w:sz w:val="22"/>
              </w:rPr>
              <w:t>普通話</w:t>
            </w:r>
            <w:r>
              <w:rPr>
                <w:rFonts w:ascii="PMingLiU" w:hAnsi="PMingLiU" w:hint="eastAsia"/>
                <w:sz w:val="22"/>
              </w:rPr>
              <w:t xml:space="preserve"> </w:t>
            </w:r>
            <w:r w:rsidR="0067014B">
              <w:rPr>
                <w:rFonts w:ascii="PMingLiU" w:hAnsi="PMingLiU" w:hint="eastAsia"/>
                <w:sz w:val="22"/>
              </w:rPr>
              <w:t xml:space="preserve"> </w:t>
            </w:r>
            <w:r>
              <w:rPr>
                <w:rFonts w:ascii="PMingLiU" w:hAnsi="PMingLiU"/>
                <w:sz w:val="22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</w:t>
            </w:r>
            <w:r w:rsidR="0067014B">
              <w:rPr>
                <w:rFonts w:ascii="PMingLiU" w:hAnsi="PMingLiU" w:hint="eastAsia"/>
                <w:sz w:val="22"/>
              </w:rPr>
              <w:t xml:space="preserve">廣東話 </w:t>
            </w:r>
          </w:p>
          <w:p w14:paraId="4EAEA9C3" w14:textId="297109A4" w:rsidR="00266916" w:rsidRDefault="00266916" w:rsidP="00266916">
            <w:pPr>
              <w:snapToGrid w:val="0"/>
              <w:spacing w:beforeLines="20" w:before="72" w:line="0" w:lineRule="atLeast"/>
              <w:rPr>
                <w:rFonts w:ascii="PMingLiU" w:hAnsi="PMingLiU"/>
                <w:sz w:val="22"/>
              </w:rPr>
            </w:pPr>
            <w:r w:rsidRPr="00266916">
              <w:rPr>
                <w:rFonts w:ascii="PMingLiU" w:hAnsi="PMingLiU" w:cs="Arial" w:hint="eastAsia"/>
                <w:sz w:val="22"/>
              </w:rPr>
              <w:t xml:space="preserve"> </w:t>
            </w:r>
            <w:r>
              <w:rPr>
                <w:rFonts w:ascii="PMingLiU" w:hAnsi="PMingLiU" w:cs="Arial"/>
                <w:sz w:val="22"/>
                <w:u w:val="single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</w:t>
            </w:r>
            <w:r w:rsidR="0067014B">
              <w:rPr>
                <w:rFonts w:ascii="PMingLiU" w:hAnsi="PMingLiU" w:hint="eastAsia"/>
                <w:sz w:val="22"/>
              </w:rPr>
              <w:t>英文</w:t>
            </w:r>
            <w:r>
              <w:rPr>
                <w:rFonts w:ascii="PMingLiU" w:hAnsi="PMingLiU" w:hint="eastAsia"/>
                <w:sz w:val="22"/>
              </w:rPr>
              <w:t xml:space="preserve"> </w:t>
            </w:r>
            <w:r w:rsidR="0067014B">
              <w:rPr>
                <w:rFonts w:ascii="PMingLiU" w:hAnsi="PMingLiU" w:hint="eastAsia"/>
                <w:sz w:val="22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</w:t>
            </w:r>
            <w:r w:rsidR="0067014B">
              <w:rPr>
                <w:rFonts w:ascii="PMingLiU" w:hAnsi="PMingLiU" w:hint="eastAsia"/>
                <w:sz w:val="22"/>
              </w:rPr>
              <w:t>其他</w:t>
            </w:r>
            <w:r>
              <w:rPr>
                <w:rFonts w:ascii="PMingLiU" w:hAnsi="PMingLiU" w:hint="eastAsia"/>
                <w:sz w:val="22"/>
              </w:rPr>
              <w:t xml:space="preserve">(  </w:t>
            </w:r>
            <w:r>
              <w:rPr>
                <w:rFonts w:ascii="PMingLiU" w:hAnsi="PMingLiU"/>
                <w:sz w:val="22"/>
              </w:rPr>
              <w:t xml:space="preserve">   </w:t>
            </w:r>
            <w:r>
              <w:rPr>
                <w:rFonts w:ascii="PMingLiU" w:hAnsi="PMingLiU" w:hint="eastAsia"/>
                <w:sz w:val="22"/>
              </w:rPr>
              <w:t xml:space="preserve">  )</w:t>
            </w:r>
          </w:p>
          <w:p w14:paraId="0652730C" w14:textId="138C9F75" w:rsidR="0067014B" w:rsidRPr="0061192F" w:rsidRDefault="00266916" w:rsidP="00266916">
            <w:pPr>
              <w:snapToGrid w:val="0"/>
              <w:spacing w:beforeLines="20" w:before="72" w:line="0" w:lineRule="atLeast"/>
              <w:rPr>
                <w:rFonts w:ascii="PMingLiU" w:hAnsi="PMingLiU"/>
                <w:sz w:val="22"/>
              </w:rPr>
            </w:pPr>
            <w:r>
              <w:rPr>
                <w:rFonts w:ascii="PMingLiU" w:hAnsi="PMingLiU" w:hint="eastAsia"/>
                <w:b/>
                <w:bCs/>
                <w:color w:val="000000" w:themeColor="text1"/>
                <w:sz w:val="20"/>
                <w:szCs w:val="20"/>
              </w:rPr>
              <w:t>※</w:t>
            </w:r>
            <w:r w:rsidR="00927444">
              <w:rPr>
                <w:rFonts w:ascii="SimSun" w:eastAsia="SimSun" w:hAnsi="SimSun" w:hint="eastAsia"/>
                <w:b/>
                <w:bCs/>
                <w:color w:val="000000" w:themeColor="text1"/>
                <w:sz w:val="20"/>
                <w:szCs w:val="20"/>
              </w:rPr>
              <w:t>供學習小組編組參考</w:t>
            </w:r>
          </w:p>
        </w:tc>
      </w:tr>
      <w:tr w:rsidR="0091184F" w:rsidRPr="0061192F" w14:paraId="4E98B894" w14:textId="77777777" w:rsidTr="00C026C3">
        <w:trPr>
          <w:trHeight w:val="85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FFE7A9" w14:textId="77777777" w:rsidR="0091184F" w:rsidRPr="0061192F" w:rsidRDefault="0091184F" w:rsidP="0091184F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 w:hint="eastAsia"/>
                <w:sz w:val="22"/>
              </w:rPr>
              <w:t>行動電話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126703B5" w14:textId="77777777" w:rsidR="0091184F" w:rsidRPr="0061192F" w:rsidRDefault="0091184F" w:rsidP="0091184F">
            <w:pPr>
              <w:snapToGrid w:val="0"/>
              <w:spacing w:line="320" w:lineRule="exact"/>
              <w:rPr>
                <w:rFonts w:ascii="PMingLiU" w:hAnsi="PMingLiU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05EAE8" w14:textId="77777777" w:rsidR="0091184F" w:rsidRPr="0061192F" w:rsidRDefault="0091184F" w:rsidP="0091184F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電話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1189F2" w14:textId="77777777" w:rsidR="0091184F" w:rsidRPr="0061192F" w:rsidRDefault="0091184F" w:rsidP="0091184F">
            <w:pPr>
              <w:snapToGrid w:val="0"/>
              <w:spacing w:line="320" w:lineRule="exact"/>
              <w:jc w:val="both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(</w:t>
            </w:r>
            <w:r w:rsidRPr="0061192F">
              <w:rPr>
                <w:rFonts w:ascii="PMingLiU" w:hAnsi="PMingLiU" w:hint="eastAsia"/>
                <w:sz w:val="22"/>
              </w:rPr>
              <w:t>日</w:t>
            </w:r>
            <w:r w:rsidRPr="0061192F">
              <w:rPr>
                <w:rFonts w:ascii="PMingLiU" w:hAnsi="PMingLiU"/>
                <w:sz w:val="22"/>
              </w:rPr>
              <w:t>)</w:t>
            </w:r>
            <w:r w:rsidRPr="0061192F">
              <w:rPr>
                <w:rFonts w:ascii="PMingLiU" w:hAnsi="PMingLiU" w:hint="eastAsia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E5BD36" w14:textId="77777777" w:rsidR="0091184F" w:rsidRPr="0061192F" w:rsidRDefault="0091184F" w:rsidP="0091184F">
            <w:pPr>
              <w:snapToGrid w:val="0"/>
              <w:spacing w:line="320" w:lineRule="exact"/>
              <w:jc w:val="both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(</w:t>
            </w:r>
            <w:r w:rsidRPr="0061192F">
              <w:rPr>
                <w:rFonts w:ascii="PMingLiU" w:hAnsi="PMingLiU" w:hint="eastAsia"/>
                <w:sz w:val="22"/>
              </w:rPr>
              <w:t>夜</w:t>
            </w:r>
            <w:r w:rsidRPr="0061192F">
              <w:rPr>
                <w:rFonts w:ascii="PMingLiU" w:hAnsi="PMingLiU"/>
                <w:sz w:val="22"/>
              </w:rPr>
              <w:t>)</w:t>
            </w:r>
          </w:p>
        </w:tc>
      </w:tr>
      <w:tr w:rsidR="007877B6" w:rsidRPr="0061192F" w14:paraId="668E5BA7" w14:textId="77777777" w:rsidTr="0067014B">
        <w:trPr>
          <w:trHeight w:val="454"/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D843" w14:textId="061A518B" w:rsidR="007877B6" w:rsidRPr="001F7E8D" w:rsidRDefault="007877B6" w:rsidP="008A7D72">
            <w:pPr>
              <w:snapToGrid w:val="0"/>
              <w:spacing w:line="320" w:lineRule="exact"/>
              <w:jc w:val="center"/>
              <w:rPr>
                <w:rFonts w:ascii="PMingLiU" w:hAnsi="PMingLiU"/>
                <w:b/>
                <w:sz w:val="22"/>
              </w:rPr>
            </w:pPr>
            <w:proofErr w:type="gramStart"/>
            <w:r w:rsidRPr="001F7E8D">
              <w:rPr>
                <w:rFonts w:ascii="PMingLiU" w:hAnsi="PMingLiU" w:hint="eastAsia"/>
                <w:b/>
                <w:sz w:val="22"/>
              </w:rPr>
              <w:t>＊</w:t>
            </w:r>
            <w:proofErr w:type="gramEnd"/>
            <w:r w:rsidR="00D20A0D" w:rsidRPr="001F7E8D">
              <w:rPr>
                <w:rFonts w:ascii="PMingLiU" w:hAnsi="PMingLiU" w:hint="eastAsia"/>
                <w:b/>
                <w:sz w:val="22"/>
              </w:rPr>
              <w:t>上課訊息</w:t>
            </w:r>
            <w:r w:rsidR="00D20A0D">
              <w:rPr>
                <w:rFonts w:ascii="PMingLiU" w:eastAsia="SimSun" w:hAnsi="PMingLiU" w:hint="eastAsia"/>
                <w:b/>
                <w:sz w:val="22"/>
              </w:rPr>
              <w:t>將以電郵寄出</w:t>
            </w:r>
            <w:r w:rsidR="00D20A0D">
              <w:rPr>
                <w:rFonts w:ascii="SimSun" w:eastAsia="SimSun" w:hAnsi="SimSun" w:hint="eastAsia"/>
                <w:b/>
                <w:sz w:val="22"/>
              </w:rPr>
              <w:t>。</w:t>
            </w:r>
            <w:r w:rsidRPr="001F7E8D">
              <w:rPr>
                <w:rFonts w:ascii="PMingLiU" w:hAnsi="PMingLiU" w:hint="eastAsia"/>
                <w:b/>
                <w:sz w:val="22"/>
              </w:rPr>
              <w:t>必要時，將以電話通知上課訊息。</w:t>
            </w:r>
          </w:p>
        </w:tc>
      </w:tr>
      <w:tr w:rsidR="0087094A" w:rsidRPr="0061192F" w14:paraId="19CCC73B" w14:textId="77777777" w:rsidTr="00C026C3">
        <w:trPr>
          <w:trHeight w:val="85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323C" w14:textId="77777777" w:rsidR="00D40F96" w:rsidRDefault="00D40F96" w:rsidP="00D40F96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>
              <w:rPr>
                <w:rFonts w:ascii="PMingLiU" w:hAnsi="PMingLiU" w:hint="eastAsia"/>
                <w:sz w:val="22"/>
              </w:rPr>
              <w:t>所在</w:t>
            </w:r>
            <w:r w:rsidR="00266916">
              <w:rPr>
                <w:rFonts w:ascii="PMingLiU" w:hAnsi="PMingLiU" w:hint="eastAsia"/>
                <w:sz w:val="22"/>
              </w:rPr>
              <w:t>城市</w:t>
            </w:r>
          </w:p>
          <w:p w14:paraId="7E5F0349" w14:textId="342C7773" w:rsidR="0087094A" w:rsidRPr="00D40F96" w:rsidRDefault="009A3FF6" w:rsidP="00D40F96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>
              <w:rPr>
                <w:rFonts w:ascii="PMingLiU" w:hAnsi="PMingLiU" w:hint="eastAsia"/>
                <w:sz w:val="22"/>
              </w:rPr>
              <w:t>及</w:t>
            </w:r>
            <w:r w:rsidR="00266916">
              <w:rPr>
                <w:rFonts w:ascii="PMingLiU" w:hAnsi="PMingLiU" w:hint="eastAsia"/>
                <w:sz w:val="22"/>
              </w:rPr>
              <w:t>地區</w:t>
            </w:r>
          </w:p>
        </w:tc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FDC2" w14:textId="005C3A47" w:rsidR="0087094A" w:rsidRPr="00D20A0D" w:rsidRDefault="009A3FF6" w:rsidP="00266916">
            <w:pPr>
              <w:snapToGrid w:val="0"/>
              <w:spacing w:line="320" w:lineRule="exact"/>
              <w:rPr>
                <w:rFonts w:ascii="PMingLiU" w:eastAsia="SimSun" w:hAnsi="PMingLiU"/>
                <w:b/>
                <w:sz w:val="22"/>
                <w:lang w:eastAsia="zh-CN"/>
              </w:rPr>
            </w:pPr>
            <w:r>
              <w:rPr>
                <w:rFonts w:ascii="PMingLiU" w:hAnsi="PMingLiU" w:hint="eastAsia"/>
                <w:b/>
                <w:sz w:val="22"/>
              </w:rPr>
              <w:t>例如：</w:t>
            </w:r>
            <w:r w:rsidR="00927444">
              <w:rPr>
                <w:rFonts w:ascii="PMingLiU" w:eastAsia="SimSun" w:hAnsi="PMingLiU"/>
                <w:b/>
                <w:sz w:val="22"/>
                <w:lang w:eastAsia="zh-CN"/>
              </w:rPr>
              <w:t>Scarborough</w:t>
            </w:r>
            <w:r w:rsidR="00D20A0D">
              <w:rPr>
                <w:rFonts w:ascii="PMingLiU" w:eastAsia="SimSun" w:hAnsi="PMingLiU" w:hint="eastAsia"/>
                <w:b/>
                <w:sz w:val="22"/>
                <w:lang w:eastAsia="zh-CN"/>
              </w:rPr>
              <w:t>,</w:t>
            </w:r>
            <w:r w:rsidR="00D20A0D">
              <w:rPr>
                <w:rFonts w:ascii="PMingLiU" w:eastAsia="SimSun" w:hAnsi="PMingLiU"/>
                <w:b/>
                <w:sz w:val="22"/>
                <w:lang w:eastAsia="zh-CN"/>
              </w:rPr>
              <w:t xml:space="preserve"> Ontario</w:t>
            </w:r>
          </w:p>
        </w:tc>
      </w:tr>
      <w:tr w:rsidR="0087094A" w:rsidRPr="0061192F" w14:paraId="0F8CC811" w14:textId="77777777" w:rsidTr="00C026C3">
        <w:trPr>
          <w:trHeight w:val="85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B79B" w14:textId="77777777" w:rsidR="0087094A" w:rsidRDefault="0087094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E-MAIL</w:t>
            </w:r>
          </w:p>
          <w:p w14:paraId="6003EE69" w14:textId="3A2E907F" w:rsidR="0067014B" w:rsidRPr="0061192F" w:rsidRDefault="0067014B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b/>
                <w:sz w:val="22"/>
              </w:rPr>
            </w:pPr>
            <w:r w:rsidRPr="00DA23D7">
              <w:rPr>
                <w:rFonts w:ascii="PMingLiU" w:hAnsi="PMingLiU" w:hint="eastAsia"/>
                <w:b/>
                <w:bCs/>
                <w:color w:val="000000" w:themeColor="text1"/>
                <w:sz w:val="22"/>
              </w:rPr>
              <w:t>（必填）</w:t>
            </w:r>
          </w:p>
        </w:tc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1308" w14:textId="77777777" w:rsidR="0087094A" w:rsidRPr="0061192F" w:rsidRDefault="0087094A" w:rsidP="00266916">
            <w:pPr>
              <w:snapToGrid w:val="0"/>
              <w:spacing w:line="320" w:lineRule="exact"/>
              <w:rPr>
                <w:rFonts w:ascii="PMingLiU" w:hAnsi="PMingLiU"/>
                <w:b/>
                <w:sz w:val="22"/>
              </w:rPr>
            </w:pPr>
          </w:p>
        </w:tc>
      </w:tr>
      <w:tr w:rsidR="0087094A" w:rsidRPr="0061192F" w14:paraId="19FD901F" w14:textId="77777777" w:rsidTr="00C026C3">
        <w:trPr>
          <w:trHeight w:val="85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3E375" w14:textId="77777777" w:rsidR="0087094A" w:rsidRPr="0061192F" w:rsidRDefault="0087094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  <w:r w:rsidRPr="0061192F">
              <w:rPr>
                <w:rFonts w:ascii="PMingLiU" w:hAnsi="PMingLiU" w:hint="eastAsia"/>
                <w:color w:val="000000"/>
                <w:sz w:val="22"/>
              </w:rPr>
              <w:t>宗教信仰</w:t>
            </w:r>
          </w:p>
        </w:tc>
        <w:tc>
          <w:tcPr>
            <w:tcW w:w="9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CA96" w14:textId="02FD3900" w:rsidR="0087094A" w:rsidRPr="0061192F" w:rsidRDefault="0087094A" w:rsidP="00D40F96">
            <w:pPr>
              <w:spacing w:line="320" w:lineRule="exact"/>
              <w:ind w:rightChars="8" w:right="19" w:firstLineChars="100" w:firstLine="220"/>
              <w:jc w:val="both"/>
              <w:rPr>
                <w:rFonts w:ascii="PMingLiU" w:hAnsi="PMingLiU"/>
                <w:sz w:val="22"/>
                <w:vertAlign w:val="superscript"/>
              </w:rPr>
            </w:pP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Pr="0061192F">
              <w:rPr>
                <w:rFonts w:ascii="PMingLiU" w:hAnsi="PMingLiU" w:hint="eastAsia"/>
                <w:color w:val="000000"/>
                <w:sz w:val="22"/>
              </w:rPr>
              <w:t>佛教</w:t>
            </w:r>
            <w:r w:rsidR="00CD112C">
              <w:rPr>
                <w:rFonts w:ascii="PMingLiU" w:hAnsi="PMingLiU" w:hint="eastAsia"/>
                <w:color w:val="000000"/>
                <w:sz w:val="22"/>
              </w:rPr>
              <w:t xml:space="preserve">  </w:t>
            </w:r>
            <w:r w:rsidRPr="0061192F">
              <w:rPr>
                <w:rFonts w:ascii="PMingLiU" w:hAnsi="PMingLiU" w:hint="eastAsia"/>
                <w:color w:val="000000"/>
                <w:sz w:val="22"/>
              </w:rPr>
              <w:t xml:space="preserve">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="0091184F" w:rsidRPr="0061192F">
              <w:rPr>
                <w:rFonts w:ascii="PMingLiU" w:hAnsi="PMingLiU" w:hint="eastAsia"/>
                <w:color w:val="000000"/>
                <w:sz w:val="22"/>
              </w:rPr>
              <w:t>其他</w:t>
            </w:r>
            <w:r w:rsidR="00266916">
              <w:rPr>
                <w:rFonts w:ascii="PMingLiU" w:hAnsi="PMingLiU" w:hint="eastAsia"/>
                <w:color w:val="000000"/>
                <w:sz w:val="22"/>
              </w:rPr>
              <w:t xml:space="preserve"> </w:t>
            </w:r>
            <w:proofErr w:type="gramStart"/>
            <w:r w:rsidR="00266916">
              <w:rPr>
                <w:rFonts w:ascii="PMingLiU" w:hAnsi="PMingLiU" w:hint="eastAsia"/>
                <w:sz w:val="22"/>
              </w:rPr>
              <w:t xml:space="preserve">(  </w:t>
            </w:r>
            <w:proofErr w:type="gramEnd"/>
            <w:r w:rsidR="00266916">
              <w:rPr>
                <w:rFonts w:ascii="PMingLiU" w:hAnsi="PMingLiU"/>
                <w:sz w:val="22"/>
              </w:rPr>
              <w:t xml:space="preserve">       </w:t>
            </w:r>
            <w:r w:rsidR="00266916">
              <w:rPr>
                <w:rFonts w:ascii="PMingLiU" w:hAnsi="PMingLiU" w:hint="eastAsia"/>
                <w:sz w:val="22"/>
              </w:rPr>
              <w:t xml:space="preserve">  )</w:t>
            </w:r>
            <w:r w:rsidR="0091184F">
              <w:rPr>
                <w:rFonts w:ascii="PMingLiU" w:hAnsi="PMingLiU" w:hint="eastAsia"/>
                <w:color w:val="000000"/>
                <w:sz w:val="22"/>
              </w:rPr>
              <w:t xml:space="preserve"> </w:t>
            </w:r>
            <w:r w:rsidR="00CD112C">
              <w:rPr>
                <w:rFonts w:ascii="PMingLiU" w:hAnsi="PMingLiU" w:hint="eastAsia"/>
                <w:color w:val="000000"/>
                <w:sz w:val="22"/>
              </w:rPr>
              <w:t xml:space="preserve"> 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="0091184F" w:rsidRPr="0061192F">
              <w:rPr>
                <w:rFonts w:ascii="PMingLiU" w:hAnsi="PMingLiU" w:hint="eastAsia"/>
                <w:color w:val="000000"/>
                <w:sz w:val="22"/>
              </w:rPr>
              <w:t>無</w:t>
            </w:r>
          </w:p>
        </w:tc>
      </w:tr>
      <w:tr w:rsidR="0087094A" w:rsidRPr="0061192F" w14:paraId="409B6BDA" w14:textId="77777777" w:rsidTr="00C026C3">
        <w:trPr>
          <w:trHeight w:val="748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AE82" w14:textId="77777777" w:rsidR="0087094A" w:rsidRPr="0061192F" w:rsidRDefault="0087094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  <w:r w:rsidRPr="0061192F">
              <w:rPr>
                <w:rFonts w:ascii="PMingLiU" w:hAnsi="PMingLiU" w:hint="eastAsia"/>
                <w:color w:val="000000"/>
                <w:sz w:val="22"/>
              </w:rPr>
              <w:t>教育程度</w:t>
            </w:r>
          </w:p>
        </w:tc>
        <w:tc>
          <w:tcPr>
            <w:tcW w:w="9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8261" w14:textId="0EDB5E1D" w:rsidR="0087094A" w:rsidRPr="0061192F" w:rsidRDefault="0087094A" w:rsidP="00D40F96">
            <w:pPr>
              <w:spacing w:line="320" w:lineRule="exact"/>
              <w:ind w:rightChars="8" w:right="19" w:firstLineChars="100" w:firstLine="220"/>
              <w:jc w:val="both"/>
              <w:rPr>
                <w:rFonts w:ascii="PMingLiU" w:hAnsi="PMingLiU"/>
                <w:sz w:val="22"/>
                <w:vertAlign w:val="superscript"/>
              </w:rPr>
            </w:pP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Pr="0061192F">
              <w:rPr>
                <w:rFonts w:ascii="PMingLiU" w:hAnsi="PMingLiU" w:hint="eastAsia"/>
                <w:sz w:val="22"/>
              </w:rPr>
              <w:t>高中/職</w:t>
            </w:r>
            <w:r w:rsidR="00D40F96">
              <w:rPr>
                <w:rFonts w:ascii="PMingLiU" w:hAnsi="PMingLiU" w:hint="eastAsia"/>
                <w:sz w:val="22"/>
              </w:rPr>
              <w:t>(</w:t>
            </w:r>
            <w:proofErr w:type="gramStart"/>
            <w:r w:rsidR="00D40F96">
              <w:rPr>
                <w:rFonts w:ascii="PMingLiU" w:hAnsi="PMingLiU" w:hint="eastAsia"/>
                <w:sz w:val="22"/>
              </w:rPr>
              <w:t>含以下</w:t>
            </w:r>
            <w:r w:rsidR="00D40F96">
              <w:rPr>
                <w:rFonts w:ascii="PMingLiU" w:hAnsi="PMingLiU"/>
                <w:sz w:val="22"/>
              </w:rPr>
              <w:t>)</w:t>
            </w:r>
            <w:r w:rsidR="00CD112C">
              <w:rPr>
                <w:rFonts w:ascii="PMingLiU" w:hAnsi="PMingLiU" w:hint="eastAsia"/>
                <w:sz w:val="22"/>
              </w:rPr>
              <w:t xml:space="preserve">   </w:t>
            </w:r>
            <w:proofErr w:type="gramEnd"/>
            <w:r w:rsidRPr="0061192F">
              <w:rPr>
                <w:rFonts w:ascii="PMingLiU" w:hAnsi="PMingLiU" w:hint="eastAsia"/>
                <w:sz w:val="22"/>
              </w:rPr>
              <w:t xml:space="preserve">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Pr="0061192F">
              <w:rPr>
                <w:rFonts w:ascii="PMingLiU" w:hAnsi="PMingLiU" w:hint="eastAsia"/>
                <w:sz w:val="22"/>
              </w:rPr>
              <w:t>大學/專科</w:t>
            </w:r>
            <w:r w:rsidR="00CD112C">
              <w:rPr>
                <w:rFonts w:ascii="PMingLiU" w:hAnsi="PMingLiU" w:hint="eastAsia"/>
                <w:sz w:val="22"/>
              </w:rPr>
              <w:t xml:space="preserve">   </w:t>
            </w:r>
            <w:r w:rsidRPr="0061192F">
              <w:rPr>
                <w:rFonts w:ascii="PMingLiU" w:hAnsi="PMingLiU" w:hint="eastAsia"/>
                <w:sz w:val="22"/>
              </w:rPr>
              <w:t xml:space="preserve">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Pr="0061192F">
              <w:rPr>
                <w:rFonts w:ascii="PMingLiU" w:hAnsi="PMingLiU" w:hint="eastAsia"/>
                <w:sz w:val="22"/>
              </w:rPr>
              <w:t>碩</w:t>
            </w:r>
            <w:r w:rsidR="00927444" w:rsidRPr="0061192F">
              <w:rPr>
                <w:rFonts w:ascii="PMingLiU" w:hAnsi="PMingLiU" w:hint="eastAsia"/>
                <w:sz w:val="22"/>
              </w:rPr>
              <w:t>士</w:t>
            </w:r>
            <w:r w:rsidR="00927444">
              <w:rPr>
                <w:rFonts w:ascii="PMingLiU" w:hAnsi="PMingLiU" w:hint="eastAsia"/>
                <w:sz w:val="22"/>
              </w:rPr>
              <w:t xml:space="preserve"> </w:t>
            </w:r>
            <w:r w:rsidR="00927444">
              <w:rPr>
                <w:rFonts w:ascii="PMingLiU" w:hAnsi="PMingLiU"/>
                <w:sz w:val="22"/>
              </w:rPr>
              <w:t xml:space="preserve">  </w:t>
            </w:r>
            <w:r w:rsidR="00927444"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Pr="0061192F">
              <w:rPr>
                <w:rFonts w:ascii="PMingLiU" w:hAnsi="PMingLiU" w:hint="eastAsia"/>
                <w:sz w:val="22"/>
              </w:rPr>
              <w:t>博士</w:t>
            </w:r>
          </w:p>
        </w:tc>
      </w:tr>
      <w:tr w:rsidR="00F627EA" w:rsidRPr="0061192F" w14:paraId="46F27191" w14:textId="77777777" w:rsidTr="00C026C3">
        <w:trPr>
          <w:trHeight w:val="918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854EE8" w14:textId="77777777" w:rsidR="00F627EA" w:rsidRPr="00A8714A" w:rsidRDefault="00F627EA" w:rsidP="00F627EA">
            <w:pPr>
              <w:snapToGrid w:val="0"/>
              <w:spacing w:line="0" w:lineRule="atLeast"/>
              <w:jc w:val="center"/>
              <w:rPr>
                <w:sz w:val="22"/>
              </w:rPr>
            </w:pPr>
            <w:r w:rsidRPr="00A8714A">
              <w:rPr>
                <w:sz w:val="22"/>
              </w:rPr>
              <w:t>您目前或</w:t>
            </w:r>
          </w:p>
          <w:p w14:paraId="0630E36A" w14:textId="77777777" w:rsidR="00F627EA" w:rsidRPr="00A8714A" w:rsidRDefault="00F627EA" w:rsidP="00F627EA">
            <w:pPr>
              <w:snapToGrid w:val="0"/>
              <w:spacing w:line="0" w:lineRule="atLeast"/>
              <w:jc w:val="center"/>
              <w:rPr>
                <w:sz w:val="22"/>
              </w:rPr>
            </w:pPr>
            <w:r w:rsidRPr="00A8714A">
              <w:rPr>
                <w:sz w:val="22"/>
              </w:rPr>
              <w:t>曾經參與</w:t>
            </w:r>
          </w:p>
          <w:p w14:paraId="1C9117C7" w14:textId="77777777" w:rsidR="00F627EA" w:rsidRPr="0061192F" w:rsidRDefault="00F627EA" w:rsidP="00F627EA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sz w:val="22"/>
              </w:rPr>
              <w:t>(</w:t>
            </w:r>
            <w:r w:rsidRPr="00A8714A">
              <w:rPr>
                <w:sz w:val="22"/>
              </w:rPr>
              <w:t>可複選</w:t>
            </w:r>
            <w:r w:rsidRPr="00A8714A">
              <w:rPr>
                <w:sz w:val="22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DE9A" w14:textId="77777777" w:rsidR="00F627EA" w:rsidRPr="0061192F" w:rsidRDefault="00F627EA" w:rsidP="00FA4019">
            <w:pPr>
              <w:spacing w:line="320" w:lineRule="exact"/>
              <w:ind w:rightChars="8" w:right="19"/>
              <w:jc w:val="center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sz w:val="22"/>
              </w:rPr>
              <w:t>修行活動</w:t>
            </w:r>
          </w:p>
        </w:tc>
        <w:tc>
          <w:tcPr>
            <w:tcW w:w="8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5AFC" w14:textId="77777777" w:rsidR="00F627EA" w:rsidRDefault="00F627EA" w:rsidP="00F627EA">
            <w:pPr>
              <w:adjustRightInd w:val="0"/>
              <w:snapToGrid w:val="0"/>
              <w:spacing w:line="320" w:lineRule="exact"/>
              <w:ind w:firstLineChars="50" w:firstLine="110"/>
              <w:jc w:val="both"/>
              <w:rPr>
                <w:sz w:val="22"/>
              </w:rPr>
            </w:pPr>
            <w:r w:rsidRPr="00A8714A">
              <w:rPr>
                <w:rFonts w:hint="eastAsia"/>
                <w:sz w:val="22"/>
              </w:rPr>
              <w:t>□禪</w:t>
            </w:r>
            <w:proofErr w:type="gramStart"/>
            <w:r w:rsidRPr="00A8714A">
              <w:rPr>
                <w:rFonts w:hint="eastAsia"/>
                <w:sz w:val="22"/>
              </w:rPr>
              <w:t>一</w:t>
            </w:r>
            <w:proofErr w:type="gramEnd"/>
            <w:r w:rsidRPr="00A8714A">
              <w:rPr>
                <w:rFonts w:hint="eastAsia"/>
                <w:sz w:val="22"/>
              </w:rPr>
              <w:t>~</w:t>
            </w:r>
            <w:r w:rsidRPr="00A8714A">
              <w:rPr>
                <w:rFonts w:hint="eastAsia"/>
                <w:sz w:val="22"/>
              </w:rPr>
              <w:t>禪三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A8714A">
              <w:rPr>
                <w:rFonts w:hint="eastAsia"/>
                <w:sz w:val="22"/>
              </w:rPr>
              <w:t xml:space="preserve"> </w:t>
            </w:r>
            <w:r w:rsidRPr="00A8714A">
              <w:rPr>
                <w:rFonts w:hint="eastAsia"/>
                <w:sz w:val="22"/>
              </w:rPr>
              <w:t>□禪七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A8714A">
              <w:rPr>
                <w:rFonts w:hint="eastAsia"/>
                <w:sz w:val="22"/>
              </w:rPr>
              <w:t>□佛一</w:t>
            </w:r>
            <w:r w:rsidRPr="00A8714A">
              <w:rPr>
                <w:rFonts w:hint="eastAsia"/>
                <w:sz w:val="22"/>
              </w:rPr>
              <w:t>~</w:t>
            </w:r>
            <w:r w:rsidRPr="00A8714A">
              <w:rPr>
                <w:rFonts w:hint="eastAsia"/>
                <w:sz w:val="22"/>
              </w:rPr>
              <w:t>佛三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A8714A">
              <w:rPr>
                <w:rFonts w:hint="eastAsia"/>
                <w:sz w:val="22"/>
              </w:rPr>
              <w:t xml:space="preserve"> </w:t>
            </w:r>
            <w:r w:rsidRPr="00A8714A">
              <w:rPr>
                <w:rFonts w:hint="eastAsia"/>
                <w:sz w:val="22"/>
              </w:rPr>
              <w:t>□佛七</w:t>
            </w:r>
            <w:r w:rsidRPr="00A8714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A8714A">
              <w:rPr>
                <w:rFonts w:hint="eastAsia"/>
                <w:sz w:val="22"/>
              </w:rPr>
              <w:t>□法會</w:t>
            </w:r>
            <w:r w:rsidRPr="00A8714A">
              <w:rPr>
                <w:rFonts w:hint="eastAsia"/>
                <w:sz w:val="22"/>
              </w:rPr>
              <w:t xml:space="preserve"> </w:t>
            </w:r>
          </w:p>
          <w:p w14:paraId="15C879B9" w14:textId="18A8E48A" w:rsidR="00F627EA" w:rsidRPr="0061192F" w:rsidRDefault="00F627EA" w:rsidP="00F627EA">
            <w:pPr>
              <w:spacing w:line="320" w:lineRule="exact"/>
              <w:ind w:rightChars="8" w:right="19" w:firstLineChars="50" w:firstLine="110"/>
              <w:jc w:val="both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rFonts w:hint="eastAsia"/>
                <w:sz w:val="22"/>
              </w:rPr>
              <w:t>□</w:t>
            </w:r>
            <w:r w:rsidR="00927444">
              <w:rPr>
                <w:rFonts w:ascii="SimSun" w:eastAsia="SimSun" w:hAnsi="SimSun" w:hint="eastAsia"/>
                <w:sz w:val="22"/>
              </w:rPr>
              <w:t>法鼓山</w:t>
            </w:r>
            <w:r w:rsidRPr="00A8714A">
              <w:rPr>
                <w:rFonts w:hint="eastAsia"/>
                <w:sz w:val="22"/>
              </w:rPr>
              <w:t>共學活動</w:t>
            </w:r>
            <w:r w:rsidRPr="00A8714A">
              <w:rPr>
                <w:rFonts w:hint="eastAsia"/>
                <w:sz w:val="22"/>
              </w:rPr>
              <w:t>(</w:t>
            </w:r>
            <w:r w:rsidRPr="00A8714A">
              <w:rPr>
                <w:rFonts w:hint="eastAsia"/>
                <w:sz w:val="22"/>
              </w:rPr>
              <w:t>讀書會</w:t>
            </w:r>
            <w:r w:rsidRPr="00A8714A">
              <w:rPr>
                <w:rFonts w:hint="eastAsia"/>
                <w:sz w:val="22"/>
              </w:rPr>
              <w:t>/</w:t>
            </w:r>
            <w:r w:rsidRPr="00A8714A">
              <w:rPr>
                <w:rFonts w:hint="eastAsia"/>
                <w:sz w:val="22"/>
              </w:rPr>
              <w:t>心靈茶會</w:t>
            </w:r>
            <w:r w:rsidRPr="00A8714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 </w:t>
            </w:r>
            <w:r w:rsidRPr="00A8714A">
              <w:rPr>
                <w:rFonts w:hint="eastAsia"/>
                <w:sz w:val="22"/>
              </w:rPr>
              <w:t xml:space="preserve"> </w:t>
            </w:r>
            <w:r w:rsidRPr="00A8714A">
              <w:rPr>
                <w:rFonts w:hint="eastAsia"/>
                <w:sz w:val="22"/>
              </w:rPr>
              <w:t>□未曾參加</w:t>
            </w:r>
            <w:r w:rsidR="00927444">
              <w:rPr>
                <w:rFonts w:eastAsia="SimSun" w:hint="eastAsia"/>
                <w:sz w:val="22"/>
              </w:rPr>
              <w:t>過法鼓山活動</w:t>
            </w:r>
            <w:r w:rsidRPr="00A8714A">
              <w:rPr>
                <w:rFonts w:hint="eastAsia"/>
                <w:sz w:val="22"/>
              </w:rPr>
              <w:t xml:space="preserve">   </w:t>
            </w:r>
            <w:r w:rsidRPr="00A8714A">
              <w:rPr>
                <w:rFonts w:hint="eastAsia"/>
                <w:sz w:val="22"/>
              </w:rPr>
              <w:t>□其他</w:t>
            </w:r>
            <w:r>
              <w:rPr>
                <w:rFonts w:hint="eastAsia"/>
                <w:sz w:val="22"/>
              </w:rPr>
              <w:t>：</w:t>
            </w:r>
            <w:r w:rsidRPr="00A8714A">
              <w:rPr>
                <w:rFonts w:hint="eastAsia"/>
                <w:sz w:val="22"/>
                <w:u w:val="single"/>
              </w:rPr>
              <w:t xml:space="preserve">          </w:t>
            </w:r>
          </w:p>
        </w:tc>
      </w:tr>
      <w:tr w:rsidR="00F627EA" w:rsidRPr="0061192F" w14:paraId="541E502E" w14:textId="77777777" w:rsidTr="00C026C3">
        <w:trPr>
          <w:trHeight w:val="1020"/>
          <w:jc w:val="center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FBACD4" w14:textId="77777777" w:rsidR="00F627EA" w:rsidRPr="0061192F" w:rsidRDefault="00F627E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2319" w14:textId="77777777" w:rsidR="00F627EA" w:rsidRPr="0061192F" w:rsidRDefault="00F627EA" w:rsidP="00F627EA">
            <w:pPr>
              <w:spacing w:line="320" w:lineRule="exact"/>
              <w:ind w:rightChars="8" w:right="19"/>
              <w:jc w:val="center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sz w:val="22"/>
              </w:rPr>
              <w:t>佛學課程</w:t>
            </w:r>
          </w:p>
        </w:tc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4702" w14:textId="77777777" w:rsidR="00F627EA" w:rsidRDefault="00F627EA" w:rsidP="00F627EA">
            <w:pPr>
              <w:adjustRightInd w:val="0"/>
              <w:snapToGrid w:val="0"/>
              <w:spacing w:line="320" w:lineRule="exact"/>
              <w:ind w:firstLineChars="50" w:firstLine="110"/>
              <w:jc w:val="both"/>
              <w:rPr>
                <w:sz w:val="22"/>
              </w:rPr>
            </w:pPr>
            <w:r w:rsidRPr="00A8714A">
              <w:rPr>
                <w:rFonts w:hint="eastAsia"/>
                <w:sz w:val="22"/>
              </w:rPr>
              <w:t>□聖嚴書院</w:t>
            </w:r>
            <w:r>
              <w:rPr>
                <w:rFonts w:hint="eastAsia"/>
                <w:sz w:val="22"/>
              </w:rPr>
              <w:t>佛</w:t>
            </w:r>
            <w:r w:rsidRPr="00A8714A">
              <w:rPr>
                <w:rFonts w:hint="eastAsia"/>
                <w:sz w:val="22"/>
              </w:rPr>
              <w:t>學班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A8714A">
              <w:rPr>
                <w:rFonts w:hint="eastAsia"/>
                <w:sz w:val="22"/>
              </w:rPr>
              <w:t>□聖嚴書院</w:t>
            </w:r>
            <w:r>
              <w:rPr>
                <w:rFonts w:hint="eastAsia"/>
                <w:sz w:val="22"/>
              </w:rPr>
              <w:t>禪學</w:t>
            </w:r>
            <w:r w:rsidRPr="00A8714A">
              <w:rPr>
                <w:rFonts w:hint="eastAsia"/>
                <w:sz w:val="22"/>
              </w:rPr>
              <w:t>班</w:t>
            </w:r>
            <w:r>
              <w:rPr>
                <w:rFonts w:hint="eastAsia"/>
                <w:sz w:val="22"/>
              </w:rPr>
              <w:t xml:space="preserve">   </w:t>
            </w:r>
            <w:r w:rsidRPr="00A8714A">
              <w:rPr>
                <w:rFonts w:hint="eastAsia"/>
                <w:sz w:val="22"/>
              </w:rPr>
              <w:t>□聖嚴書院</w:t>
            </w:r>
            <w:r>
              <w:rPr>
                <w:rFonts w:hint="eastAsia"/>
                <w:sz w:val="22"/>
              </w:rPr>
              <w:t>福田</w:t>
            </w:r>
            <w:r w:rsidRPr="00A8714A">
              <w:rPr>
                <w:rFonts w:hint="eastAsia"/>
                <w:sz w:val="22"/>
              </w:rPr>
              <w:t>班</w:t>
            </w:r>
            <w:r>
              <w:rPr>
                <w:rFonts w:hint="eastAsia"/>
                <w:sz w:val="22"/>
              </w:rPr>
              <w:t xml:space="preserve">     </w:t>
            </w:r>
            <w:r w:rsidRPr="00A8714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快樂學佛人</w:t>
            </w:r>
          </w:p>
          <w:p w14:paraId="0415D1CD" w14:textId="3790838A" w:rsidR="00F627EA" w:rsidRPr="0061192F" w:rsidRDefault="00F627EA" w:rsidP="00F627EA">
            <w:pPr>
              <w:spacing w:line="320" w:lineRule="exact"/>
              <w:ind w:rightChars="8" w:right="19" w:firstLineChars="50" w:firstLine="110"/>
              <w:jc w:val="both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rFonts w:hint="eastAsia"/>
                <w:sz w:val="22"/>
              </w:rPr>
              <w:t>□</w:t>
            </w:r>
            <w:r w:rsidR="00927444">
              <w:rPr>
                <w:rFonts w:ascii="SimSun" w:eastAsia="SimSun" w:hAnsi="SimSun" w:hint="eastAsia"/>
                <w:sz w:val="22"/>
              </w:rPr>
              <w:t>法鼓山</w:t>
            </w:r>
            <w:r w:rsidRPr="00A8714A">
              <w:rPr>
                <w:rFonts w:hint="eastAsia"/>
                <w:sz w:val="22"/>
              </w:rPr>
              <w:t>其他佛學講座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</w:t>
            </w:r>
            <w:r w:rsidRPr="00A8714A">
              <w:rPr>
                <w:rFonts w:hint="eastAsia"/>
                <w:sz w:val="22"/>
              </w:rPr>
              <w:t>□未</w:t>
            </w:r>
            <w:bookmarkStart w:id="0" w:name="_GoBack"/>
            <w:bookmarkEnd w:id="0"/>
            <w:r w:rsidRPr="00A8714A">
              <w:rPr>
                <w:rFonts w:hint="eastAsia"/>
                <w:sz w:val="22"/>
              </w:rPr>
              <w:t>曾參加</w:t>
            </w:r>
            <w:r w:rsidR="00927444">
              <w:rPr>
                <w:rFonts w:eastAsia="SimSun" w:hint="eastAsia"/>
                <w:sz w:val="22"/>
              </w:rPr>
              <w:t>過法鼓山活動</w:t>
            </w:r>
            <w:r>
              <w:rPr>
                <w:rFonts w:hint="eastAsia"/>
                <w:sz w:val="22"/>
              </w:rPr>
              <w:t xml:space="preserve">  </w:t>
            </w:r>
            <w:r w:rsidRPr="00A8714A">
              <w:rPr>
                <w:rFonts w:hint="eastAsia"/>
                <w:sz w:val="22"/>
              </w:rPr>
              <w:t>□其他</w:t>
            </w:r>
            <w:r>
              <w:rPr>
                <w:rFonts w:ascii="PMingLiU" w:hAnsi="PMingLiU" w:hint="eastAsia"/>
                <w:sz w:val="22"/>
              </w:rPr>
              <w:t>：</w:t>
            </w:r>
            <w:r w:rsidRPr="00A8714A"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A8714A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 w:rsidRPr="00A8714A">
              <w:rPr>
                <w:sz w:val="22"/>
              </w:rPr>
              <w:t xml:space="preserve">  </w:t>
            </w:r>
          </w:p>
        </w:tc>
      </w:tr>
    </w:tbl>
    <w:p w14:paraId="29F6E315" w14:textId="047ABB48" w:rsidR="0091184F" w:rsidRDefault="00680BD6" w:rsidP="0087094A">
      <w:pPr>
        <w:tabs>
          <w:tab w:val="left" w:pos="400"/>
          <w:tab w:val="center" w:pos="4690"/>
        </w:tabs>
        <w:suppressAutoHyphens/>
        <w:jc w:val="center"/>
        <w:textAlignment w:val="baseline"/>
        <w:rPr>
          <w:rFonts w:ascii="PMingLiU" w:hAnsi="PMingLiU"/>
          <w:kern w:val="0"/>
          <w:szCs w:val="20"/>
        </w:rPr>
      </w:pPr>
      <w:r>
        <w:rPr>
          <w:rFonts w:ascii="PMingLiU" w:hAnsi="PMingLiU"/>
          <w:noProof/>
          <w:kern w:val="0"/>
          <w:szCs w:val="20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318BFCC" wp14:editId="66632476">
                <wp:simplePos x="0" y="0"/>
                <wp:positionH relativeFrom="column">
                  <wp:posOffset>-213360</wp:posOffset>
                </wp:positionH>
                <wp:positionV relativeFrom="paragraph">
                  <wp:posOffset>140970</wp:posOffset>
                </wp:positionV>
                <wp:extent cx="7092315" cy="3253105"/>
                <wp:effectExtent l="34290" t="31750" r="36195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1E3D" w14:textId="77777777" w:rsidR="001F7E8D" w:rsidRPr="0061192F" w:rsidRDefault="001F7E8D" w:rsidP="00F627EA">
                            <w:pPr>
                              <w:adjustRightInd w:val="0"/>
                              <w:spacing w:line="480" w:lineRule="exac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cs="Tahoma"/>
                                <w:b/>
                                <w:sz w:val="26"/>
                                <w:szCs w:val="26"/>
                              </w:rPr>
                              <w:t>◎</w:t>
                            </w:r>
                            <w:r w:rsidRPr="0061192F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>我暸解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【佛學班】是三年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（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共六學期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）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的連續課程，願意全程參加。</w:t>
                            </w:r>
                          </w:p>
                          <w:p w14:paraId="7D1201AB" w14:textId="77777777" w:rsidR="001F7E8D" w:rsidRPr="0061192F" w:rsidRDefault="001F7E8D" w:rsidP="00F627EA">
                            <w:pPr>
                              <w:pStyle w:val="ListParagraph"/>
                              <w:adjustRightInd w:val="0"/>
                              <w:snapToGrid w:val="0"/>
                              <w:spacing w:line="480" w:lineRule="exact"/>
                              <w:ind w:leftChars="0" w:left="0"/>
                              <w:rPr>
                                <w:rFonts w:ascii="PMingLiU" w:hAnsi="PMingLiU" w:cs="Times New Roman"/>
                                <w:sz w:val="22"/>
                                <w:szCs w:val="20"/>
                                <w:lang w:eastAsia="ar-SA"/>
                              </w:rPr>
                            </w:pPr>
                            <w:r w:rsidRPr="0061192F">
                              <w:rPr>
                                <w:rFonts w:ascii="PMingLiU" w:hAnsi="PMingLiU" w:cs="Tahoma"/>
                                <w:b/>
                                <w:sz w:val="26"/>
                                <w:szCs w:val="26"/>
                              </w:rPr>
                              <w:t>◎</w:t>
                            </w:r>
                            <w:r w:rsidRPr="00F627EA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我瞭解每學期</w:t>
                            </w:r>
                            <w:r w:rsidRPr="00F627EA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，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  <w:lang w:eastAsia="ar-SA"/>
                              </w:rPr>
                              <w:t>缺課不能超過</w:t>
                            </w:r>
                            <w:r w:rsidR="005738DF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</w:rPr>
                              <w:t>3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  <w:lang w:eastAsia="ar-SA"/>
                              </w:rPr>
                              <w:t>次，以及每年需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完成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  <w:lang w:eastAsia="ar-SA"/>
                              </w:rPr>
                              <w:t>義工實習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３２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  <w:lang w:eastAsia="ar-SA"/>
                              </w:rPr>
                              <w:t>小時</w:t>
                            </w:r>
                            <w:r w:rsidRPr="00F627EA">
                              <w:rPr>
                                <w:rFonts w:ascii="PMingLiU" w:hAnsi="PMingLiU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F627EA">
                              <w:rPr>
                                <w:rFonts w:ascii="PMingLiU" w:hAnsi="PMingLiU" w:cs="Times New Roman" w:hint="eastAsia"/>
                                <w:sz w:val="22"/>
                                <w:szCs w:val="20"/>
                                <w:lang w:eastAsia="ar-SA"/>
                              </w:rPr>
                              <w:t>才能</w:t>
                            </w:r>
                            <w:r w:rsidRPr="00F627EA">
                              <w:rPr>
                                <w:rFonts w:ascii="PMingLiU" w:hAnsi="PMingLiU" w:cs="Times New Roman" w:hint="eastAsia"/>
                                <w:sz w:val="22"/>
                                <w:szCs w:val="20"/>
                              </w:rPr>
                              <w:t>圓滿每</w:t>
                            </w:r>
                            <w:r w:rsidRPr="00F627EA">
                              <w:rPr>
                                <w:rFonts w:ascii="PMingLiU" w:hAnsi="PMingLiU" w:cs="Times New Roman" w:hint="eastAsia"/>
                                <w:sz w:val="22"/>
                                <w:szCs w:val="20"/>
                                <w:lang w:eastAsia="ar-SA"/>
                              </w:rPr>
                              <w:t>學期</w:t>
                            </w:r>
                            <w:r w:rsidRPr="00F627EA">
                              <w:rPr>
                                <w:rFonts w:ascii="PMingLiU" w:hAnsi="PMingLiU" w:cs="Times New Roman" w:hint="eastAsia"/>
                                <w:sz w:val="22"/>
                                <w:szCs w:val="20"/>
                              </w:rPr>
                              <w:t>結業資格</w:t>
                            </w:r>
                            <w:r w:rsidRPr="00F627EA">
                              <w:rPr>
                                <w:rFonts w:ascii="PMingLiU" w:hAnsi="PMingLiU" w:cs="Times New Roman" w:hint="eastAsia"/>
                                <w:sz w:val="22"/>
                                <w:szCs w:val="20"/>
                                <w:lang w:eastAsia="ar-SA"/>
                              </w:rPr>
                              <w:t>。</w:t>
                            </w:r>
                          </w:p>
                          <w:p w14:paraId="36D6F276" w14:textId="7078671A" w:rsidR="001F7E8D" w:rsidRPr="0061192F" w:rsidRDefault="001F7E8D" w:rsidP="00F627EA">
                            <w:pPr>
                              <w:spacing w:line="480" w:lineRule="exac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cs="Tahoma"/>
                                <w:b/>
                                <w:sz w:val="26"/>
                                <w:szCs w:val="26"/>
                              </w:rPr>
                              <w:t>◎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依據</w:t>
                            </w:r>
                            <w:r w:rsidR="00D20A0D">
                              <w:rPr>
                                <w:rFonts w:ascii="PMingLiU" w:eastAsia="SimSun" w:hAnsi="PMingLiU" w:hint="eastAsia"/>
                                <w:sz w:val="22"/>
                                <w:szCs w:val="20"/>
                              </w:rPr>
                              <w:t>台灣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「個人資料保護法」規定，法鼓山體系取得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您的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個人資料，需告知下列事項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，並取得您的同意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：</w:t>
                            </w:r>
                          </w:p>
                          <w:p w14:paraId="6F205DB9" w14:textId="77777777" w:rsidR="001F7E8D" w:rsidRPr="0061192F" w:rsidRDefault="001F7E8D" w:rsidP="00F627EA">
                            <w:pPr>
                              <w:spacing w:line="400" w:lineRule="exact"/>
                              <w:ind w:left="167" w:hangingChars="76" w:hanging="167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.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為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了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推動佛法修行、教育、學習、關懷、服務等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目的，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取得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您的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姓名、聯絡方式......等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個人資料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（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詳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本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表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）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後，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我們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將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以電腦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等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方式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在法鼓山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體系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及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有互動之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對象與所在地區，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持續給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予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關懷與服務。</w:t>
                            </w:r>
                          </w:p>
                          <w:p w14:paraId="47B87FA3" w14:textId="77777777" w:rsidR="001F7E8D" w:rsidRPr="0061192F" w:rsidRDefault="001F7E8D" w:rsidP="00F627EA">
                            <w:pPr>
                              <w:spacing w:line="400" w:lineRule="exac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2.您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可以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親自或書面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行使查詢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、閱覽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、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請求複製本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、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補充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、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更正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、刪除或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停止蒐集、處理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、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運用。</w:t>
                            </w:r>
                          </w:p>
                          <w:p w14:paraId="0C056CC1" w14:textId="77777777" w:rsidR="001F7E8D" w:rsidRPr="0061192F" w:rsidRDefault="001F7E8D" w:rsidP="00F627EA">
                            <w:pPr>
                              <w:spacing w:line="400" w:lineRule="exac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3.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您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可自由選擇是否提供個人資料，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但如果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拒絕提供或提供不完全時，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我們將無法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提供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完整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之關懷與服務。</w:t>
                            </w:r>
                          </w:p>
                          <w:p w14:paraId="4729E81A" w14:textId="77777777" w:rsidR="001F7E8D" w:rsidRPr="00954C8E" w:rsidRDefault="001F7E8D" w:rsidP="00A53AD9">
                            <w:pPr>
                              <w:tabs>
                                <w:tab w:val="left" w:pos="9498"/>
                                <w:tab w:val="left" w:pos="9575"/>
                              </w:tabs>
                              <w:spacing w:beforeLines="150" w:before="540" w:line="400" w:lineRule="exact"/>
                              <w:ind w:leftChars="250" w:left="600" w:right="510" w:firstLineChars="126" w:firstLine="277"/>
                              <w:jc w:val="both"/>
                              <w:rPr>
                                <w:rFonts w:ascii="PMingLiU" w:hAnsi="PMingLiU"/>
                                <w:sz w:val="22"/>
                                <w:u w:val="single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本人簽名：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              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PMingLiU" w:hAnsi="PMingLiU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必填)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 xml:space="preserve">   </w:t>
                            </w:r>
                            <w:proofErr w:type="gramEnd"/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 xml:space="preserve">      填表日期：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      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年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    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月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日</w:t>
                            </w:r>
                          </w:p>
                          <w:p w14:paraId="2DBA0BEE" w14:textId="77777777" w:rsidR="001F7E8D" w:rsidRDefault="001F7E8D" w:rsidP="00A53AD9">
                            <w:pPr>
                              <w:snapToGrid w:val="0"/>
                              <w:spacing w:beforeLines="50" w:before="180" w:line="300" w:lineRule="exact"/>
                              <w:ind w:leftChars="37" w:left="89"/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註﹕</w:t>
                            </w:r>
                            <w:proofErr w:type="gramEnd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法鼓山體系指：法鼓山佛教基金會、法鼓山社會福利慈善事業基金會、法鼓山文教基金會、法鼓山人文社會基金會、法鼓山大愛文教基金會、聖嚴</w:t>
                            </w:r>
                          </w:p>
                          <w:p w14:paraId="5568852C" w14:textId="77777777" w:rsidR="001F7E8D" w:rsidRPr="00DA23D7" w:rsidRDefault="001F7E8D" w:rsidP="00DA23D7">
                            <w:pPr>
                              <w:snapToGrid w:val="0"/>
                              <w:spacing w:line="280" w:lineRule="exact"/>
                              <w:ind w:leftChars="37" w:left="89"/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教育基金會、中華佛學研究所、農禪寺、文化館、雲來寺、</w:t>
                            </w:r>
                            <w:proofErr w:type="gramStart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天南寺</w:t>
                            </w:r>
                            <w:proofErr w:type="gramEnd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、齋明寺、德華寺、雲集寺、南天臺紫雲寺、</w:t>
                            </w:r>
                            <w:proofErr w:type="gramStart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信行寺及</w:t>
                            </w:r>
                            <w:proofErr w:type="gramEnd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其他國內外分支道場、團體等。</w:t>
                            </w:r>
                          </w:p>
                        </w:txbxContent>
                      </wps:txbx>
                      <wps:bodyPr rot="0" vert="horz" wrap="square" lIns="84455" tIns="38735" rIns="84455" bIns="387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8B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6.8pt;margin-top:11.1pt;width:558.45pt;height:256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" strokeweight="4.5pt">
                <v:stroke linestyle="thickThin"/>
                <v:textbox inset="6.65pt,3.05pt,6.65pt,3.05pt">
                  <w:txbxContent>
                    <w:p w14:paraId="61A11E3D" w14:textId="77777777" w:rsidR="001F7E8D" w:rsidRPr="0061192F" w:rsidRDefault="001F7E8D" w:rsidP="00F627EA">
                      <w:pPr>
                        <w:adjustRightInd w:val="0"/>
                        <w:spacing w:line="480" w:lineRule="exac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cs="Tahoma"/>
                          <w:b/>
                          <w:sz w:val="26"/>
                          <w:szCs w:val="26"/>
                        </w:rPr>
                        <w:t>◎</w:t>
                      </w:r>
                      <w:r w:rsidRPr="0061192F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>我暸解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【佛學班】是三年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（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共六學期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）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的連續課程，願意全程參加。</w:t>
                      </w:r>
                    </w:p>
                    <w:p w14:paraId="7D1201AB" w14:textId="77777777" w:rsidR="001F7E8D" w:rsidRPr="0061192F" w:rsidRDefault="001F7E8D" w:rsidP="00F627EA">
                      <w:pPr>
                        <w:pStyle w:val="ListParagraph"/>
                        <w:adjustRightInd w:val="0"/>
                        <w:snapToGrid w:val="0"/>
                        <w:spacing w:line="480" w:lineRule="exact"/>
                        <w:ind w:leftChars="0" w:left="0"/>
                        <w:rPr>
                          <w:rFonts w:ascii="PMingLiU" w:hAnsi="PMingLiU" w:cs="Times New Roman"/>
                          <w:sz w:val="22"/>
                          <w:szCs w:val="20"/>
                          <w:lang w:eastAsia="ar-SA"/>
                        </w:rPr>
                      </w:pPr>
                      <w:r w:rsidRPr="0061192F">
                        <w:rPr>
                          <w:rFonts w:ascii="PMingLiU" w:hAnsi="PMingLiU" w:cs="Tahoma"/>
                          <w:b/>
                          <w:sz w:val="26"/>
                          <w:szCs w:val="26"/>
                        </w:rPr>
                        <w:t>◎</w:t>
                      </w:r>
                      <w:r w:rsidRPr="00F627EA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我瞭解每學期</w:t>
                      </w:r>
                      <w:r w:rsidRPr="00F627EA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，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  <w:lang w:eastAsia="ar-SA"/>
                        </w:rPr>
                        <w:t>缺課不能超過</w:t>
                      </w:r>
                      <w:r w:rsidR="005738DF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</w:rPr>
                        <w:t>3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  <w:lang w:eastAsia="ar-SA"/>
                        </w:rPr>
                        <w:t>次，以及每年需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</w:rPr>
                        <w:t>完成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  <w:lang w:eastAsia="ar-SA"/>
                        </w:rPr>
                        <w:t>義工實習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</w:rPr>
                        <w:t>３２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  <w:lang w:eastAsia="ar-SA"/>
                        </w:rPr>
                        <w:t>小時</w:t>
                      </w:r>
                      <w:r w:rsidRPr="00F627EA">
                        <w:rPr>
                          <w:rFonts w:ascii="PMingLiU" w:hAnsi="PMingLiU" w:hint="eastAsia"/>
                          <w:b/>
                          <w:bCs/>
                          <w:color w:val="000000" w:themeColor="text1"/>
                          <w:szCs w:val="24"/>
                        </w:rPr>
                        <w:t>，</w:t>
                      </w:r>
                      <w:r w:rsidRPr="00F627EA">
                        <w:rPr>
                          <w:rFonts w:ascii="PMingLiU" w:hAnsi="PMingLiU" w:cs="Times New Roman" w:hint="eastAsia"/>
                          <w:sz w:val="22"/>
                          <w:szCs w:val="20"/>
                          <w:lang w:eastAsia="ar-SA"/>
                        </w:rPr>
                        <w:t>才能</w:t>
                      </w:r>
                      <w:r w:rsidRPr="00F627EA">
                        <w:rPr>
                          <w:rFonts w:ascii="PMingLiU" w:hAnsi="PMingLiU" w:cs="Times New Roman" w:hint="eastAsia"/>
                          <w:sz w:val="22"/>
                          <w:szCs w:val="20"/>
                        </w:rPr>
                        <w:t>圓滿每</w:t>
                      </w:r>
                      <w:r w:rsidRPr="00F627EA">
                        <w:rPr>
                          <w:rFonts w:ascii="PMingLiU" w:hAnsi="PMingLiU" w:cs="Times New Roman" w:hint="eastAsia"/>
                          <w:sz w:val="22"/>
                          <w:szCs w:val="20"/>
                          <w:lang w:eastAsia="ar-SA"/>
                        </w:rPr>
                        <w:t>學期</w:t>
                      </w:r>
                      <w:r w:rsidRPr="00F627EA">
                        <w:rPr>
                          <w:rFonts w:ascii="PMingLiU" w:hAnsi="PMingLiU" w:cs="Times New Roman" w:hint="eastAsia"/>
                          <w:sz w:val="22"/>
                          <w:szCs w:val="20"/>
                        </w:rPr>
                        <w:t>結業資格</w:t>
                      </w:r>
                      <w:r w:rsidRPr="00F627EA">
                        <w:rPr>
                          <w:rFonts w:ascii="PMingLiU" w:hAnsi="PMingLiU" w:cs="Times New Roman" w:hint="eastAsia"/>
                          <w:sz w:val="22"/>
                          <w:szCs w:val="20"/>
                          <w:lang w:eastAsia="ar-SA"/>
                        </w:rPr>
                        <w:t>。</w:t>
                      </w:r>
                    </w:p>
                    <w:p w14:paraId="36D6F276" w14:textId="7078671A" w:rsidR="001F7E8D" w:rsidRPr="0061192F" w:rsidRDefault="001F7E8D" w:rsidP="00F627EA">
                      <w:pPr>
                        <w:spacing w:line="480" w:lineRule="exac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cs="Tahoma"/>
                          <w:b/>
                          <w:sz w:val="26"/>
                          <w:szCs w:val="26"/>
                        </w:rPr>
                        <w:t>◎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依據</w:t>
                      </w:r>
                      <w:r w:rsidR="00D20A0D">
                        <w:rPr>
                          <w:rFonts w:ascii="PMingLiU" w:eastAsia="SimSun" w:hAnsi="PMingLiU" w:hint="eastAsia"/>
                          <w:sz w:val="22"/>
                          <w:szCs w:val="20"/>
                        </w:rPr>
                        <w:t>台灣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「個人資料保護法」規定，法鼓山體系取得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您的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個人資料，需告知下列事項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，並取得您的同意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：</w:t>
                      </w:r>
                    </w:p>
                    <w:p w14:paraId="6F205DB9" w14:textId="77777777" w:rsidR="001F7E8D" w:rsidRPr="0061192F" w:rsidRDefault="001F7E8D" w:rsidP="00F627EA">
                      <w:pPr>
                        <w:spacing w:line="400" w:lineRule="exact"/>
                        <w:ind w:left="167" w:hangingChars="76" w:hanging="167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1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.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為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了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推動佛法修行、教育、學習、關懷、服務等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目的，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取得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您的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姓名、聯絡方式......等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個人資料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（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詳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本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表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）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後，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我們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將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以電腦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等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方式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在法鼓山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體系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及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有互動之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對象與所在地區，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持續給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予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關懷與服務。</w:t>
                      </w:r>
                    </w:p>
                    <w:p w14:paraId="47B87FA3" w14:textId="77777777" w:rsidR="001F7E8D" w:rsidRPr="0061192F" w:rsidRDefault="001F7E8D" w:rsidP="00F627EA">
                      <w:pPr>
                        <w:spacing w:line="400" w:lineRule="exac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2.您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可以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親自或書面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行使查</w:t>
                      </w:r>
                      <w:bookmarkStart w:id="1" w:name="_GoBack"/>
                      <w:bookmarkEnd w:id="1"/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詢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、閱覽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、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請求複製本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、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補充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、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更正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、刪除或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停止蒐集、處理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、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運用。</w:t>
                      </w:r>
                    </w:p>
                    <w:p w14:paraId="0C056CC1" w14:textId="77777777" w:rsidR="001F7E8D" w:rsidRPr="0061192F" w:rsidRDefault="001F7E8D" w:rsidP="00F627EA">
                      <w:pPr>
                        <w:spacing w:line="400" w:lineRule="exac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3.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您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可自由選擇是否提供個人資料，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但如果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拒絕提供或提供不完全時，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我們將無法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提供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完整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之關懷與服務。</w:t>
                      </w:r>
                    </w:p>
                    <w:p w14:paraId="4729E81A" w14:textId="77777777" w:rsidR="001F7E8D" w:rsidRPr="00954C8E" w:rsidRDefault="001F7E8D" w:rsidP="00A53AD9">
                      <w:pPr>
                        <w:tabs>
                          <w:tab w:val="left" w:pos="9498"/>
                          <w:tab w:val="left" w:pos="9575"/>
                        </w:tabs>
                        <w:spacing w:beforeLines="150" w:before="540" w:line="400" w:lineRule="exact"/>
                        <w:ind w:leftChars="250" w:left="600" w:right="510" w:firstLineChars="126" w:firstLine="277"/>
                        <w:jc w:val="both"/>
                        <w:rPr>
                          <w:rFonts w:ascii="PMingLiU" w:hAnsi="PMingLiU"/>
                          <w:sz w:val="22"/>
                          <w:u w:val="single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本人簽名：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              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PMingLiU" w:hAnsi="PMingLiU" w:hint="eastAsia"/>
                          <w:b/>
                          <w:bCs/>
                          <w:color w:val="000000" w:themeColor="text1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PMingLiU" w:hAnsi="PMingLiU" w:hint="eastAsia"/>
                          <w:b/>
                          <w:bCs/>
                          <w:color w:val="000000" w:themeColor="text1"/>
                          <w:szCs w:val="24"/>
                        </w:rPr>
                        <w:t>必填)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 xml:space="preserve">   </w:t>
                      </w:r>
                      <w:proofErr w:type="gramEnd"/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 xml:space="preserve">      填表日期：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      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年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    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月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日</w:t>
                      </w:r>
                    </w:p>
                    <w:p w14:paraId="2DBA0BEE" w14:textId="77777777" w:rsidR="001F7E8D" w:rsidRDefault="001F7E8D" w:rsidP="00A53AD9">
                      <w:pPr>
                        <w:snapToGrid w:val="0"/>
                        <w:spacing w:beforeLines="50" w:before="180" w:line="300" w:lineRule="exact"/>
                        <w:ind w:leftChars="37" w:left="89"/>
                        <w:rPr>
                          <w:rFonts w:ascii="PMingLiU" w:hAnsi="PMingLiU"/>
                          <w:sz w:val="16"/>
                          <w:szCs w:val="16"/>
                        </w:rPr>
                      </w:pPr>
                      <w:proofErr w:type="gramStart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註﹕</w:t>
                      </w:r>
                      <w:proofErr w:type="gramEnd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法鼓山體系指：法鼓山佛教基金會、法鼓山社會福利慈善事業基金會、法鼓山文教基金會、法鼓山人文社會基金會、法鼓山大愛文教基金會、聖嚴</w:t>
                      </w:r>
                    </w:p>
                    <w:p w14:paraId="5568852C" w14:textId="77777777" w:rsidR="001F7E8D" w:rsidRPr="00DA23D7" w:rsidRDefault="001F7E8D" w:rsidP="00DA23D7">
                      <w:pPr>
                        <w:snapToGrid w:val="0"/>
                        <w:spacing w:line="280" w:lineRule="exact"/>
                        <w:ind w:leftChars="37" w:left="89"/>
                        <w:rPr>
                          <w:rFonts w:ascii="PMingLiU" w:hAnsi="PMingLiU"/>
                          <w:sz w:val="16"/>
                          <w:szCs w:val="16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教育基金會、中華佛學研究所、農禪寺、文化館、雲來寺、</w:t>
                      </w:r>
                      <w:proofErr w:type="gramStart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天南寺</w:t>
                      </w:r>
                      <w:proofErr w:type="gramEnd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、齋明寺、德華寺、雲集寺、南天臺紫雲寺、</w:t>
                      </w:r>
                      <w:proofErr w:type="gramStart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信行寺及</w:t>
                      </w:r>
                      <w:proofErr w:type="gramEnd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其他國內外分支道場、團體等。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726575" w14:textId="77777777" w:rsidR="0087094A" w:rsidRPr="0061192F" w:rsidRDefault="0087094A" w:rsidP="0087094A">
      <w:pPr>
        <w:tabs>
          <w:tab w:val="left" w:pos="400"/>
          <w:tab w:val="center" w:pos="4690"/>
        </w:tabs>
        <w:suppressAutoHyphens/>
        <w:jc w:val="center"/>
        <w:textAlignment w:val="baseline"/>
        <w:rPr>
          <w:rFonts w:ascii="PMingLiU" w:hAnsi="PMingLiU"/>
          <w:kern w:val="0"/>
          <w:szCs w:val="20"/>
        </w:rPr>
      </w:pPr>
      <w:r w:rsidRPr="0061192F">
        <w:rPr>
          <w:rFonts w:ascii="PMingLiU" w:hAnsi="PMingLiU" w:hint="eastAsia"/>
          <w:kern w:val="0"/>
          <w:szCs w:val="20"/>
        </w:rPr>
        <w:t xml:space="preserve">     </w:t>
      </w:r>
    </w:p>
    <w:p w14:paraId="62AB289F" w14:textId="77777777" w:rsidR="004040FC" w:rsidRPr="0061192F" w:rsidRDefault="004040FC">
      <w:pPr>
        <w:rPr>
          <w:rFonts w:ascii="PMingLiU" w:hAnsi="PMingLiU"/>
        </w:rPr>
      </w:pPr>
    </w:p>
    <w:sectPr w:rsidR="004040FC" w:rsidRPr="0061192F" w:rsidSect="007F69F2">
      <w:headerReference w:type="default" r:id="rId9"/>
      <w:footerReference w:type="default" r:id="rId10"/>
      <w:pgSz w:w="11906" w:h="16838"/>
      <w:pgMar w:top="284" w:right="720" w:bottom="454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0A54" w14:textId="77777777" w:rsidR="00F0638E" w:rsidRDefault="00F0638E">
      <w:r>
        <w:separator/>
      </w:r>
    </w:p>
  </w:endnote>
  <w:endnote w:type="continuationSeparator" w:id="0">
    <w:p w14:paraId="37F8D873" w14:textId="77777777" w:rsidR="00F0638E" w:rsidRDefault="00F0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B129" w14:textId="067D6B4D" w:rsidR="001F7E8D" w:rsidRPr="00F548A9" w:rsidRDefault="001F7E8D" w:rsidP="00F627EA">
    <w:pPr>
      <w:pStyle w:val="Footer"/>
      <w:jc w:val="right"/>
      <w:rPr>
        <w:sz w:val="16"/>
        <w:szCs w:val="16"/>
      </w:rPr>
    </w:pPr>
    <w:r>
      <w:rPr>
        <w:rFonts w:hint="eastAsia"/>
      </w:rPr>
      <w:t xml:space="preserve">                      </w:t>
    </w:r>
    <w:r w:rsidRPr="00F548A9">
      <w:rPr>
        <w:rFonts w:hint="eastAsia"/>
        <w:sz w:val="16"/>
        <w:szCs w:val="16"/>
      </w:rPr>
      <w:t>修訂日期：</w:t>
    </w:r>
    <w:r w:rsidR="009E5C5D">
      <w:rPr>
        <w:rFonts w:hint="eastAsia"/>
        <w:sz w:val="16"/>
        <w:szCs w:val="16"/>
      </w:rPr>
      <w:t>2022.0</w:t>
    </w:r>
    <w:r w:rsidR="009A3FF6">
      <w:rPr>
        <w:sz w:val="16"/>
        <w:szCs w:val="16"/>
      </w:rPr>
      <w:t>4</w:t>
    </w:r>
  </w:p>
  <w:p w14:paraId="533A4524" w14:textId="77777777" w:rsidR="001F7E8D" w:rsidRDefault="001F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7898" w14:textId="77777777" w:rsidR="00F0638E" w:rsidRDefault="00F0638E">
      <w:r>
        <w:separator/>
      </w:r>
    </w:p>
  </w:footnote>
  <w:footnote w:type="continuationSeparator" w:id="0">
    <w:p w14:paraId="65637320" w14:textId="77777777" w:rsidR="00F0638E" w:rsidRDefault="00F0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5D86" w14:textId="77777777" w:rsidR="001F7E8D" w:rsidRDefault="001F7E8D" w:rsidP="008C7CC2">
    <w:pPr>
      <w:pStyle w:val="Header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彩色山鰴-T" style="width:16.2pt;height:24pt;visibility:visible;mso-wrap-style:square" o:bullet="t">
        <v:imagedata r:id="rId1" o:title="彩色山鰴-T"/>
      </v:shape>
    </w:pict>
  </w:numPicBullet>
  <w:abstractNum w:abstractNumId="0" w15:restartNumberingAfterBreak="0">
    <w:nsid w:val="21EF7D25"/>
    <w:multiLevelType w:val="hybridMultilevel"/>
    <w:tmpl w:val="8EB89DFE"/>
    <w:lvl w:ilvl="0" w:tplc="E522F6F0">
      <w:start w:val="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8C11C8"/>
    <w:multiLevelType w:val="hybridMultilevel"/>
    <w:tmpl w:val="B63CCC68"/>
    <w:lvl w:ilvl="0" w:tplc="0409000B">
      <w:start w:val="1"/>
      <w:numFmt w:val="bullet"/>
      <w:lvlText w:val="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2" w15:restartNumberingAfterBreak="0">
    <w:nsid w:val="52F3073E"/>
    <w:multiLevelType w:val="hybridMultilevel"/>
    <w:tmpl w:val="D1A894D2"/>
    <w:lvl w:ilvl="0" w:tplc="7B96BAF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6F3895"/>
    <w:multiLevelType w:val="hybridMultilevel"/>
    <w:tmpl w:val="B96E5478"/>
    <w:lvl w:ilvl="0" w:tplc="7B96BAF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980963"/>
    <w:multiLevelType w:val="hybridMultilevel"/>
    <w:tmpl w:val="16FE75B8"/>
    <w:lvl w:ilvl="0" w:tplc="7B96BAF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A7337A"/>
    <w:multiLevelType w:val="hybridMultilevel"/>
    <w:tmpl w:val="FDDA33D4"/>
    <w:lvl w:ilvl="0" w:tplc="E522F6F0">
      <w:start w:val="4"/>
      <w:numFmt w:val="bullet"/>
      <w:lvlText w:val="‧"/>
      <w:lvlJc w:val="left"/>
      <w:pPr>
        <w:ind w:left="480" w:hanging="480"/>
      </w:pPr>
      <w:rPr>
        <w:rFonts w:ascii="PMingLiU" w:eastAsia="PMingLiU" w:hAnsi="PMingLiU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4A"/>
    <w:rsid w:val="00002EF9"/>
    <w:rsid w:val="00064D1F"/>
    <w:rsid w:val="000B3E9D"/>
    <w:rsid w:val="000D7C9A"/>
    <w:rsid w:val="0019577D"/>
    <w:rsid w:val="001C73E9"/>
    <w:rsid w:val="001D2874"/>
    <w:rsid w:val="001D4B24"/>
    <w:rsid w:val="001E3A7A"/>
    <w:rsid w:val="001F7E8D"/>
    <w:rsid w:val="00266916"/>
    <w:rsid w:val="002B5F24"/>
    <w:rsid w:val="002D4E89"/>
    <w:rsid w:val="003759A4"/>
    <w:rsid w:val="003872ED"/>
    <w:rsid w:val="003C06BB"/>
    <w:rsid w:val="003F095A"/>
    <w:rsid w:val="00403DD9"/>
    <w:rsid w:val="004040FC"/>
    <w:rsid w:val="00416068"/>
    <w:rsid w:val="00445B42"/>
    <w:rsid w:val="0047702E"/>
    <w:rsid w:val="004A5924"/>
    <w:rsid w:val="0050441A"/>
    <w:rsid w:val="00505015"/>
    <w:rsid w:val="005478E6"/>
    <w:rsid w:val="0056534D"/>
    <w:rsid w:val="005738DF"/>
    <w:rsid w:val="005B08AC"/>
    <w:rsid w:val="005B3763"/>
    <w:rsid w:val="005B782E"/>
    <w:rsid w:val="005F3751"/>
    <w:rsid w:val="0061192F"/>
    <w:rsid w:val="00615A4C"/>
    <w:rsid w:val="00616750"/>
    <w:rsid w:val="0067014B"/>
    <w:rsid w:val="00680BD6"/>
    <w:rsid w:val="00727F88"/>
    <w:rsid w:val="00734DF3"/>
    <w:rsid w:val="007877B6"/>
    <w:rsid w:val="00793B8C"/>
    <w:rsid w:val="007A6F84"/>
    <w:rsid w:val="007F18F4"/>
    <w:rsid w:val="007F69F2"/>
    <w:rsid w:val="00815A7A"/>
    <w:rsid w:val="00827717"/>
    <w:rsid w:val="0087094A"/>
    <w:rsid w:val="008A7D72"/>
    <w:rsid w:val="008C7CC2"/>
    <w:rsid w:val="0091184F"/>
    <w:rsid w:val="0092409C"/>
    <w:rsid w:val="00927444"/>
    <w:rsid w:val="0094470A"/>
    <w:rsid w:val="00954C8E"/>
    <w:rsid w:val="009A3DB1"/>
    <w:rsid w:val="009A3FF6"/>
    <w:rsid w:val="009E5C5D"/>
    <w:rsid w:val="009E6246"/>
    <w:rsid w:val="00A53AD9"/>
    <w:rsid w:val="00AF45BB"/>
    <w:rsid w:val="00B83AD7"/>
    <w:rsid w:val="00B864E7"/>
    <w:rsid w:val="00BA0166"/>
    <w:rsid w:val="00C026C3"/>
    <w:rsid w:val="00C31855"/>
    <w:rsid w:val="00C47459"/>
    <w:rsid w:val="00C759AD"/>
    <w:rsid w:val="00CD112C"/>
    <w:rsid w:val="00D07176"/>
    <w:rsid w:val="00D20A0D"/>
    <w:rsid w:val="00D40F96"/>
    <w:rsid w:val="00D6426E"/>
    <w:rsid w:val="00D83224"/>
    <w:rsid w:val="00D95826"/>
    <w:rsid w:val="00DA23D7"/>
    <w:rsid w:val="00DC54FD"/>
    <w:rsid w:val="00DF0680"/>
    <w:rsid w:val="00E214FA"/>
    <w:rsid w:val="00ED1A75"/>
    <w:rsid w:val="00ED6D91"/>
    <w:rsid w:val="00EF7EAB"/>
    <w:rsid w:val="00F01C05"/>
    <w:rsid w:val="00F0638E"/>
    <w:rsid w:val="00F10EAC"/>
    <w:rsid w:val="00F52A9F"/>
    <w:rsid w:val="00F627EA"/>
    <w:rsid w:val="00FA4019"/>
    <w:rsid w:val="00FA49B0"/>
    <w:rsid w:val="00FB154A"/>
    <w:rsid w:val="00FE4BB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C0CC"/>
  <w15:docId w15:val="{9FA6EE30-71EF-442D-82DA-2C0F73D1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94A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7094A"/>
    <w:rPr>
      <w:rFonts w:ascii="Calibri" w:eastAsia="PMingLiU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87094A"/>
    <w:pPr>
      <w:ind w:firstLineChars="100" w:firstLine="240"/>
    </w:pPr>
    <w:rPr>
      <w:rFonts w:ascii="MingLiU" w:eastAsia="MingLiU" w:hAnsi="DFKai-SB"/>
      <w:b/>
      <w:bCs/>
      <w:szCs w:val="24"/>
    </w:rPr>
  </w:style>
  <w:style w:type="character" w:customStyle="1" w:styleId="BodyTextIndentChar">
    <w:name w:val="Body Text Indent Char"/>
    <w:link w:val="BodyTextIndent"/>
    <w:semiHidden/>
    <w:rsid w:val="0087094A"/>
    <w:rPr>
      <w:rFonts w:ascii="MingLiU" w:eastAsia="MingLiU" w:hAnsi="DFKai-SB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4A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094A"/>
    <w:rPr>
      <w:rFonts w:ascii="Cambria" w:eastAsia="PMingLiU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15A4C"/>
    <w:rPr>
      <w:kern w:val="2"/>
    </w:rPr>
  </w:style>
  <w:style w:type="paragraph" w:styleId="ListParagraph">
    <w:name w:val="List Paragraph"/>
    <w:basedOn w:val="Normal"/>
    <w:uiPriority w:val="34"/>
    <w:qFormat/>
    <w:rsid w:val="0050441A"/>
    <w:pPr>
      <w:ind w:leftChars="200" w:left="4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lingjiji</dc:creator>
  <cp:lastModifiedBy>Meili Chen</cp:lastModifiedBy>
  <cp:revision>2</cp:revision>
  <cp:lastPrinted>2019-05-13T10:34:00Z</cp:lastPrinted>
  <dcterms:created xsi:type="dcterms:W3CDTF">2022-07-26T02:25:00Z</dcterms:created>
  <dcterms:modified xsi:type="dcterms:W3CDTF">2022-07-26T02:25:00Z</dcterms:modified>
</cp:coreProperties>
</file>